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12" w:rsidRPr="00291E12" w:rsidRDefault="00291E12" w:rsidP="00291E12">
      <w:pPr>
        <w:rPr>
          <w:rFonts w:ascii="Times New Roman" w:hAnsi="Times New Roman"/>
          <w:b/>
          <w:sz w:val="24"/>
        </w:rPr>
      </w:pPr>
      <w:r w:rsidRPr="00291E12">
        <w:rPr>
          <w:rFonts w:ascii="Times New Roman" w:hAnsi="Times New Roman"/>
          <w:b/>
          <w:sz w:val="24"/>
        </w:rPr>
        <w:t xml:space="preserve">Emil </w:t>
      </w:r>
      <w:proofErr w:type="spellStart"/>
      <w:r w:rsidRPr="00291E12">
        <w:rPr>
          <w:rFonts w:ascii="Times New Roman" w:hAnsi="Times New Roman"/>
          <w:b/>
          <w:sz w:val="24"/>
        </w:rPr>
        <w:t>Racovita</w:t>
      </w:r>
      <w:proofErr w:type="spellEnd"/>
      <w:r w:rsidRPr="00291E12">
        <w:rPr>
          <w:rFonts w:ascii="Times New Roman" w:hAnsi="Times New Roman"/>
          <w:b/>
          <w:sz w:val="24"/>
        </w:rPr>
        <w:t xml:space="preserve"> Institute of Speleology (ERIS)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Alexandra M. </w:t>
      </w:r>
      <w:proofErr w:type="spellStart"/>
      <w:r>
        <w:rPr>
          <w:rFonts w:ascii="Times New Roman" w:hAnsi="Times New Roman"/>
          <w:sz w:val="24"/>
        </w:rPr>
        <w:t>Hillebrand-Voiculescu</w:t>
      </w:r>
      <w:proofErr w:type="spellEnd"/>
      <w:r>
        <w:rPr>
          <w:rFonts w:ascii="Times New Roman" w:hAnsi="Times New Roman"/>
          <w:sz w:val="24"/>
        </w:rPr>
        <w:t xml:space="preserve">, Dr. - </w:t>
      </w:r>
      <w:r w:rsidRPr="00291E12">
        <w:rPr>
          <w:rFonts w:ascii="Times New Roman" w:hAnsi="Times New Roman"/>
          <w:sz w:val="24"/>
        </w:rPr>
        <w:t xml:space="preserve">44 years old; </w:t>
      </w:r>
      <w:proofErr w:type="gramStart"/>
      <w:r w:rsidRPr="00291E12">
        <w:rPr>
          <w:rFonts w:ascii="Times New Roman" w:hAnsi="Times New Roman"/>
          <w:sz w:val="24"/>
        </w:rPr>
        <w:t>biochemist</w:t>
      </w:r>
      <w:proofErr w:type="gramEnd"/>
      <w:r w:rsidRPr="00291E12">
        <w:rPr>
          <w:rFonts w:ascii="Times New Roman" w:hAnsi="Times New Roman"/>
          <w:sz w:val="24"/>
        </w:rPr>
        <w:t>, senior scientist gr III, specialty: environm</w:t>
      </w:r>
      <w:r>
        <w:rPr>
          <w:rFonts w:ascii="Times New Roman" w:hAnsi="Times New Roman"/>
          <w:sz w:val="24"/>
        </w:rPr>
        <w:t>ental biochemistry/microbiology</w:t>
      </w:r>
    </w:p>
    <w:p w:rsid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EXPERTISE: Molecular taxonomy; </w:t>
      </w:r>
      <w:proofErr w:type="spellStart"/>
      <w:r w:rsidRPr="00291E12">
        <w:rPr>
          <w:rFonts w:ascii="Times New Roman" w:hAnsi="Times New Roman"/>
          <w:sz w:val="24"/>
        </w:rPr>
        <w:t>Biospeleology</w:t>
      </w:r>
      <w:proofErr w:type="spellEnd"/>
      <w:r w:rsidRPr="00291E12">
        <w:rPr>
          <w:rFonts w:ascii="Times New Roman" w:hAnsi="Times New Roman"/>
          <w:sz w:val="24"/>
        </w:rPr>
        <w:t xml:space="preserve"> and the molecular adaptations of organisms to the underground (</w:t>
      </w:r>
      <w:proofErr w:type="spellStart"/>
      <w:r w:rsidRPr="00291E12">
        <w:rPr>
          <w:rFonts w:ascii="Times New Roman" w:hAnsi="Times New Roman"/>
          <w:sz w:val="24"/>
        </w:rPr>
        <w:t>speleal</w:t>
      </w:r>
      <w:proofErr w:type="spellEnd"/>
      <w:r w:rsidRPr="00291E12">
        <w:rPr>
          <w:rFonts w:ascii="Times New Roman" w:hAnsi="Times New Roman"/>
          <w:sz w:val="24"/>
        </w:rPr>
        <w:t xml:space="preserve">) environment; Biodiversity and adaptability of caves </w:t>
      </w:r>
      <w:proofErr w:type="spellStart"/>
      <w:r w:rsidRPr="00291E12">
        <w:rPr>
          <w:rFonts w:ascii="Times New Roman" w:hAnsi="Times New Roman"/>
          <w:sz w:val="24"/>
        </w:rPr>
        <w:t>microbiota</w:t>
      </w:r>
      <w:proofErr w:type="spellEnd"/>
      <w:r w:rsidRPr="00291E12">
        <w:rPr>
          <w:rFonts w:ascii="Times New Roman" w:hAnsi="Times New Roman"/>
          <w:sz w:val="24"/>
        </w:rPr>
        <w:t xml:space="preserve"> (</w:t>
      </w:r>
      <w:proofErr w:type="spellStart"/>
      <w:r w:rsidRPr="00291E12">
        <w:rPr>
          <w:rFonts w:ascii="Times New Roman" w:hAnsi="Times New Roman"/>
          <w:sz w:val="24"/>
        </w:rPr>
        <w:t>Movile</w:t>
      </w:r>
      <w:proofErr w:type="spellEnd"/>
      <w:r w:rsidRPr="00291E12">
        <w:rPr>
          <w:rFonts w:ascii="Times New Roman" w:hAnsi="Times New Roman"/>
          <w:sz w:val="24"/>
        </w:rPr>
        <w:t xml:space="preserve"> Cave, </w:t>
      </w:r>
      <w:proofErr w:type="spellStart"/>
      <w:r w:rsidRPr="00291E12">
        <w:rPr>
          <w:rFonts w:ascii="Times New Roman" w:hAnsi="Times New Roman"/>
          <w:sz w:val="24"/>
        </w:rPr>
        <w:t>Limanu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291E12">
        <w:rPr>
          <w:rFonts w:ascii="Times New Roman" w:hAnsi="Times New Roman"/>
          <w:sz w:val="24"/>
        </w:rPr>
        <w:t xml:space="preserve">Cave, </w:t>
      </w:r>
      <w:proofErr w:type="spellStart"/>
      <w:r w:rsidRPr="00291E12">
        <w:rPr>
          <w:rFonts w:ascii="Times New Roman" w:hAnsi="Times New Roman"/>
          <w:sz w:val="24"/>
        </w:rPr>
        <w:t>Liliecilor</w:t>
      </w:r>
      <w:proofErr w:type="spellEnd"/>
      <w:r w:rsidRPr="00291E12">
        <w:rPr>
          <w:rFonts w:ascii="Times New Roman" w:hAnsi="Times New Roman"/>
          <w:sz w:val="24"/>
        </w:rPr>
        <w:t xml:space="preserve"> Cave, all in Romania</w:t>
      </w:r>
      <w:proofErr w:type="gramStart"/>
      <w:r w:rsidRPr="00291E12">
        <w:rPr>
          <w:rFonts w:ascii="Times New Roman" w:hAnsi="Times New Roman"/>
          <w:sz w:val="24"/>
        </w:rPr>
        <w:t>);</w:t>
      </w:r>
      <w:proofErr w:type="gramEnd"/>
      <w:r w:rsidRPr="00291E12">
        <w:rPr>
          <w:rFonts w:ascii="Times New Roman" w:hAnsi="Times New Roman"/>
          <w:sz w:val="24"/>
        </w:rPr>
        <w:t xml:space="preserve"> Protein biochemistry (glycoprotein maturation processes occurring in the ER</w:t>
      </w:r>
      <w:proofErr w:type="gramStart"/>
      <w:r w:rsidRPr="00291E12">
        <w:rPr>
          <w:rFonts w:ascii="Times New Roman" w:hAnsi="Times New Roman"/>
          <w:sz w:val="24"/>
        </w:rPr>
        <w:t>);</w:t>
      </w:r>
      <w:proofErr w:type="gramEnd"/>
      <w:r w:rsidRPr="00291E12">
        <w:rPr>
          <w:rFonts w:ascii="Times New Roman" w:hAnsi="Times New Roman"/>
          <w:sz w:val="24"/>
        </w:rPr>
        <w:t xml:space="preserve"> Purification and handling of fossil (ancient) DNA isolated from bones/teeth of extinct species (e.g. mammoth, hyena, lions, cave bears</w:t>
      </w:r>
      <w:proofErr w:type="gramStart"/>
      <w:r w:rsidRPr="00291E12">
        <w:rPr>
          <w:rFonts w:ascii="Times New Roman" w:hAnsi="Times New Roman"/>
          <w:sz w:val="24"/>
        </w:rPr>
        <w:t>);</w:t>
      </w:r>
      <w:proofErr w:type="gramEnd"/>
      <w:r w:rsidRPr="00291E12">
        <w:rPr>
          <w:rFonts w:ascii="Times New Roman" w:hAnsi="Times New Roman"/>
          <w:sz w:val="24"/>
        </w:rPr>
        <w:t xml:space="preserve"> Enzymology; </w:t>
      </w:r>
      <w:proofErr w:type="gramStart"/>
      <w:r w:rsidRPr="00291E12">
        <w:rPr>
          <w:rFonts w:ascii="Times New Roman" w:hAnsi="Times New Roman"/>
          <w:sz w:val="24"/>
        </w:rPr>
        <w:t>Speleology.</w:t>
      </w:r>
      <w:proofErr w:type="gramEnd"/>
      <w:r w:rsidRPr="00291E12">
        <w:rPr>
          <w:rFonts w:ascii="Times New Roman" w:hAnsi="Times New Roman"/>
          <w:sz w:val="24"/>
        </w:rPr>
        <w:t xml:space="preserve"> 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Publications: 9 ISI papers; 2 books chapters; </w:t>
      </w:r>
      <w:proofErr w:type="gramStart"/>
      <w:r w:rsidRPr="00291E12">
        <w:rPr>
          <w:rFonts w:ascii="Times New Roman" w:hAnsi="Times New Roman"/>
          <w:sz w:val="24"/>
        </w:rPr>
        <w:t>co­author</w:t>
      </w:r>
      <w:proofErr w:type="gramEnd"/>
      <w:r w:rsidRPr="00291E12">
        <w:rPr>
          <w:rFonts w:ascii="Times New Roman" w:hAnsi="Times New Roman"/>
          <w:sz w:val="24"/>
        </w:rPr>
        <w:t xml:space="preserve"> of 3 books; 140 citations, PI of 5 national grants; </w:t>
      </w:r>
      <w:proofErr w:type="gramStart"/>
      <w:r w:rsidRPr="00291E12">
        <w:rPr>
          <w:rFonts w:ascii="Times New Roman" w:hAnsi="Times New Roman"/>
          <w:sz w:val="24"/>
        </w:rPr>
        <w:t>collaborator</w:t>
      </w:r>
      <w:proofErr w:type="gramEnd"/>
      <w:r w:rsidRPr="00291E12">
        <w:rPr>
          <w:rFonts w:ascii="Times New Roman" w:hAnsi="Times New Roman"/>
          <w:sz w:val="24"/>
        </w:rPr>
        <w:t xml:space="preserve"> in 2 international and 8 national scientific grants and in 3 national </w:t>
      </w:r>
      <w:r>
        <w:rPr>
          <w:rFonts w:ascii="Times New Roman" w:hAnsi="Times New Roman"/>
          <w:sz w:val="24"/>
        </w:rPr>
        <w:t xml:space="preserve"> e</w:t>
      </w:r>
      <w:r w:rsidRPr="00291E12">
        <w:rPr>
          <w:rFonts w:ascii="Times New Roman" w:hAnsi="Times New Roman"/>
          <w:sz w:val="24"/>
        </w:rPr>
        <w:t>nvironment projects;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RESEARCH INTEREST: </w:t>
      </w:r>
      <w:proofErr w:type="spellStart"/>
      <w:r w:rsidRPr="00291E12">
        <w:rPr>
          <w:rFonts w:ascii="Times New Roman" w:hAnsi="Times New Roman"/>
          <w:sz w:val="24"/>
        </w:rPr>
        <w:t>karstic</w:t>
      </w:r>
      <w:proofErr w:type="spellEnd"/>
      <w:r w:rsidRPr="00291E12">
        <w:rPr>
          <w:rFonts w:ascii="Times New Roman" w:hAnsi="Times New Roman"/>
          <w:sz w:val="24"/>
        </w:rPr>
        <w:t xml:space="preserve"> </w:t>
      </w:r>
      <w:proofErr w:type="spellStart"/>
      <w:r w:rsidRPr="00291E12">
        <w:rPr>
          <w:rFonts w:ascii="Times New Roman" w:hAnsi="Times New Roman"/>
          <w:sz w:val="24"/>
        </w:rPr>
        <w:t>undergound</w:t>
      </w:r>
      <w:proofErr w:type="spellEnd"/>
      <w:r w:rsidRPr="00291E12">
        <w:rPr>
          <w:rFonts w:ascii="Times New Roman" w:hAnsi="Times New Roman"/>
          <w:sz w:val="24"/>
        </w:rPr>
        <w:t xml:space="preserve"> terrestrial/aquatic ecosystems; </w:t>
      </w:r>
      <w:proofErr w:type="spellStart"/>
      <w:proofErr w:type="gramStart"/>
      <w:r w:rsidRPr="00291E12">
        <w:rPr>
          <w:rFonts w:ascii="Times New Roman" w:hAnsi="Times New Roman"/>
          <w:sz w:val="24"/>
        </w:rPr>
        <w:t>caves&amp;</w:t>
      </w:r>
      <w:proofErr w:type="gramEnd"/>
      <w:r w:rsidRPr="00291E12">
        <w:rPr>
          <w:rFonts w:ascii="Times New Roman" w:hAnsi="Times New Roman"/>
          <w:sz w:val="24"/>
        </w:rPr>
        <w:t>ice</w:t>
      </w:r>
      <w:proofErr w:type="spellEnd"/>
      <w:r w:rsidRPr="00291E12">
        <w:rPr>
          <w:rFonts w:ascii="Times New Roman" w:hAnsi="Times New Roman"/>
          <w:sz w:val="24"/>
        </w:rPr>
        <w:t xml:space="preserve"> microbiology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>STUDIES: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>(1998 – 2004) PhD in Biological Sciences, Inst. Biochemistry, Romanian Academy; (1994 – 1995) MSc in Molecular Biology, Fac. Biochemistry; Univ. Bucharest, Romania; (1989 – 1994): BS in Biochemistry, Faculty of Biochemistry, Univ. Bucharest, Romania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>FELLOWSHIPS AWARDED: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(2001­2002) </w:t>
      </w:r>
      <w:proofErr w:type="spellStart"/>
      <w:r w:rsidRPr="00291E12">
        <w:rPr>
          <w:rFonts w:ascii="Times New Roman" w:hAnsi="Times New Roman"/>
          <w:sz w:val="24"/>
        </w:rPr>
        <w:t>Marie­Curie</w:t>
      </w:r>
      <w:proofErr w:type="spellEnd"/>
      <w:r w:rsidRPr="00291E12">
        <w:rPr>
          <w:rFonts w:ascii="Times New Roman" w:hAnsi="Times New Roman"/>
          <w:sz w:val="24"/>
        </w:rPr>
        <w:t xml:space="preserve"> Fellowship, School of Biological Sciences Univ. Manchester, UK; (1997–1998) DAAD Fellowship, Inst. Physiological Chemistry, Marburg, Germany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>PRESENT POSITION: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2005 – </w:t>
      </w:r>
      <w:proofErr w:type="gramStart"/>
      <w:r w:rsidRPr="00291E12">
        <w:rPr>
          <w:rFonts w:ascii="Times New Roman" w:hAnsi="Times New Roman"/>
          <w:sz w:val="24"/>
        </w:rPr>
        <w:t>to</w:t>
      </w:r>
      <w:proofErr w:type="gramEnd"/>
      <w:r w:rsidRPr="00291E12">
        <w:rPr>
          <w:rFonts w:ascii="Times New Roman" w:hAnsi="Times New Roman"/>
          <w:sz w:val="24"/>
        </w:rPr>
        <w:t xml:space="preserve"> date: Senior researcher grade III, </w:t>
      </w:r>
      <w:proofErr w:type="spellStart"/>
      <w:r w:rsidRPr="00291E12">
        <w:rPr>
          <w:rFonts w:ascii="Times New Roman" w:hAnsi="Times New Roman"/>
          <w:sz w:val="24"/>
        </w:rPr>
        <w:t>E.Racoviţă</w:t>
      </w:r>
      <w:proofErr w:type="spellEnd"/>
      <w:r w:rsidRPr="00291E12">
        <w:rPr>
          <w:rFonts w:ascii="Times New Roman" w:hAnsi="Times New Roman"/>
          <w:sz w:val="24"/>
        </w:rPr>
        <w:t xml:space="preserve"> Institute of Speleology, Bucharest, Romania;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2004 – </w:t>
      </w:r>
      <w:proofErr w:type="gramStart"/>
      <w:r w:rsidRPr="00291E12">
        <w:rPr>
          <w:rFonts w:ascii="Times New Roman" w:hAnsi="Times New Roman"/>
          <w:sz w:val="24"/>
        </w:rPr>
        <w:t>to</w:t>
      </w:r>
      <w:proofErr w:type="gramEnd"/>
      <w:r w:rsidRPr="00291E12">
        <w:rPr>
          <w:rFonts w:ascii="Times New Roman" w:hAnsi="Times New Roman"/>
          <w:sz w:val="24"/>
        </w:rPr>
        <w:t xml:space="preserve"> date: Head of the Science/Ecological Education/Environment Protection Department of the Group for Underwater and Speleological Exploration (GESS)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>RESEARCH GRANTS (AS PI)</w:t>
      </w:r>
    </w:p>
    <w:p w:rsid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(2007–2008) A Model Of Microbial Communities Living In The Biofilms At The </w:t>
      </w:r>
      <w:proofErr w:type="spellStart"/>
      <w:r w:rsidRPr="00291E12">
        <w:rPr>
          <w:rFonts w:ascii="Times New Roman" w:hAnsi="Times New Roman"/>
          <w:sz w:val="24"/>
        </w:rPr>
        <w:t>Sulphurous</w:t>
      </w:r>
      <w:proofErr w:type="spellEnd"/>
      <w:r w:rsidRPr="00291E12">
        <w:rPr>
          <w:rFonts w:ascii="Times New Roman" w:hAnsi="Times New Roman"/>
          <w:sz w:val="24"/>
        </w:rPr>
        <w:t xml:space="preserve"> Thermal Water ­ Air Interface In </w:t>
      </w:r>
      <w:proofErr w:type="spellStart"/>
      <w:r w:rsidRPr="00291E12">
        <w:rPr>
          <w:rFonts w:ascii="Times New Roman" w:hAnsi="Times New Roman"/>
          <w:sz w:val="24"/>
        </w:rPr>
        <w:t>Mangalia</w:t>
      </w:r>
      <w:proofErr w:type="spellEnd"/>
      <w:r w:rsidRPr="00291E12">
        <w:rPr>
          <w:rFonts w:ascii="Times New Roman" w:hAnsi="Times New Roman"/>
          <w:sz w:val="24"/>
        </w:rPr>
        <w:t xml:space="preserve"> </w:t>
      </w:r>
      <w:proofErr w:type="spellStart"/>
      <w:r w:rsidRPr="00291E12">
        <w:rPr>
          <w:rFonts w:ascii="Times New Roman" w:hAnsi="Times New Roman"/>
          <w:sz w:val="24"/>
        </w:rPr>
        <w:t>Aquipher</w:t>
      </w:r>
      <w:proofErr w:type="spellEnd"/>
      <w:r w:rsidRPr="00291E12">
        <w:rPr>
          <w:rFonts w:ascii="Times New Roman" w:hAnsi="Times New Roman"/>
          <w:sz w:val="24"/>
        </w:rPr>
        <w:t xml:space="preserve"> Structure And Activity Variation (</w:t>
      </w:r>
      <w:proofErr w:type="spellStart"/>
      <w:r w:rsidRPr="00291E12">
        <w:rPr>
          <w:rFonts w:ascii="Times New Roman" w:hAnsi="Times New Roman"/>
          <w:sz w:val="24"/>
        </w:rPr>
        <w:t>Movile</w:t>
      </w:r>
      <w:proofErr w:type="spellEnd"/>
      <w:r w:rsidRPr="00291E12">
        <w:rPr>
          <w:rFonts w:ascii="Times New Roman" w:hAnsi="Times New Roman"/>
          <w:sz w:val="24"/>
        </w:rPr>
        <w:t xml:space="preserve"> Cave)  (Romanian Academy); (2003 – 2004) Determination Of ER Protein </w:t>
      </w:r>
      <w:proofErr w:type="spellStart"/>
      <w:r w:rsidRPr="00291E12">
        <w:rPr>
          <w:rFonts w:ascii="Times New Roman" w:hAnsi="Times New Roman"/>
          <w:sz w:val="24"/>
        </w:rPr>
        <w:t>Disulphide</w:t>
      </w:r>
      <w:proofErr w:type="spellEnd"/>
      <w:r w:rsidRPr="00291E12">
        <w:rPr>
          <w:rFonts w:ascii="Times New Roman" w:hAnsi="Times New Roman"/>
          <w:sz w:val="24"/>
        </w:rPr>
        <w:t xml:space="preserve"> </w:t>
      </w:r>
      <w:proofErr w:type="spellStart"/>
      <w:r w:rsidRPr="00291E12">
        <w:rPr>
          <w:rFonts w:ascii="Times New Roman" w:hAnsi="Times New Roman"/>
          <w:sz w:val="24"/>
        </w:rPr>
        <w:t>Isomerses</w:t>
      </w:r>
      <w:proofErr w:type="spellEnd"/>
      <w:r w:rsidRPr="00291E12">
        <w:rPr>
          <w:rFonts w:ascii="Times New Roman" w:hAnsi="Times New Roman"/>
          <w:sz w:val="24"/>
        </w:rPr>
        <w:t>’ Oxidation State (Romanian Academy</w:t>
      </w:r>
      <w:proofErr w:type="gramStart"/>
      <w:r w:rsidRPr="00291E12">
        <w:rPr>
          <w:rFonts w:ascii="Times New Roman" w:hAnsi="Times New Roman"/>
          <w:sz w:val="24"/>
        </w:rPr>
        <w:t>);</w:t>
      </w:r>
      <w:proofErr w:type="gramEnd"/>
      <w:r w:rsidRPr="00291E12">
        <w:rPr>
          <w:rFonts w:ascii="Times New Roman" w:hAnsi="Times New Roman"/>
          <w:sz w:val="24"/>
        </w:rPr>
        <w:t xml:space="preserve"> (2000) ERp57 and other protein </w:t>
      </w:r>
      <w:proofErr w:type="spellStart"/>
      <w:r w:rsidRPr="00291E12">
        <w:rPr>
          <w:rFonts w:ascii="Times New Roman" w:hAnsi="Times New Roman"/>
          <w:sz w:val="24"/>
        </w:rPr>
        <w:t>disulphide</w:t>
      </w:r>
      <w:proofErr w:type="spellEnd"/>
      <w:r w:rsidRPr="00291E12">
        <w:rPr>
          <w:rFonts w:ascii="Times New Roman" w:hAnsi="Times New Roman"/>
          <w:sz w:val="24"/>
        </w:rPr>
        <w:t xml:space="preserve"> </w:t>
      </w:r>
      <w:proofErr w:type="spellStart"/>
      <w:r w:rsidRPr="00291E12">
        <w:rPr>
          <w:rFonts w:ascii="Times New Roman" w:hAnsi="Times New Roman"/>
          <w:sz w:val="24"/>
        </w:rPr>
        <w:t>isomerases</w:t>
      </w:r>
      <w:proofErr w:type="spellEnd"/>
      <w:r w:rsidRPr="00291E12">
        <w:rPr>
          <w:rFonts w:ascii="Times New Roman" w:hAnsi="Times New Roman"/>
          <w:sz w:val="24"/>
        </w:rPr>
        <w:t xml:space="preserve"> role into </w:t>
      </w:r>
      <w:proofErr w:type="spellStart"/>
      <w:r w:rsidRPr="00291E12">
        <w:rPr>
          <w:rFonts w:ascii="Times New Roman" w:hAnsi="Times New Roman"/>
          <w:sz w:val="24"/>
        </w:rPr>
        <w:t>tyrosinase</w:t>
      </w:r>
      <w:proofErr w:type="spellEnd"/>
      <w:r w:rsidRPr="00291E12">
        <w:rPr>
          <w:rFonts w:ascii="Times New Roman" w:hAnsi="Times New Roman"/>
          <w:sz w:val="24"/>
        </w:rPr>
        <w:t xml:space="preserve"> folding (Romanian Academy)</w:t>
      </w:r>
    </w:p>
    <w:p w:rsidR="00291E12" w:rsidRP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lastRenderedPageBreak/>
        <w:t>PUBLICATIONS (selection)</w:t>
      </w:r>
    </w:p>
    <w:p w:rsid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(1) </w:t>
      </w:r>
      <w:proofErr w:type="spellStart"/>
      <w:r w:rsidRPr="00291E12">
        <w:rPr>
          <w:rFonts w:ascii="Times New Roman" w:hAnsi="Times New Roman"/>
          <w:sz w:val="24"/>
        </w:rPr>
        <w:t>Hillebrand­Voiculescu</w:t>
      </w:r>
      <w:proofErr w:type="spellEnd"/>
      <w:r w:rsidRPr="00291E12">
        <w:rPr>
          <w:rFonts w:ascii="Times New Roman" w:hAnsi="Times New Roman"/>
          <w:sz w:val="24"/>
        </w:rPr>
        <w:t xml:space="preserve"> A, </w:t>
      </w:r>
      <w:proofErr w:type="spellStart"/>
      <w:r w:rsidRPr="00291E12">
        <w:rPr>
          <w:rFonts w:ascii="Times New Roman" w:hAnsi="Times New Roman"/>
          <w:sz w:val="24"/>
        </w:rPr>
        <w:t>Rusu</w:t>
      </w:r>
      <w:proofErr w:type="spellEnd"/>
      <w:r w:rsidRPr="00291E12">
        <w:rPr>
          <w:rFonts w:ascii="Times New Roman" w:hAnsi="Times New Roman"/>
          <w:sz w:val="24"/>
        </w:rPr>
        <w:t xml:space="preserve"> A, </w:t>
      </w:r>
      <w:proofErr w:type="spellStart"/>
      <w:r w:rsidRPr="00291E12">
        <w:rPr>
          <w:rFonts w:ascii="Times New Roman" w:hAnsi="Times New Roman"/>
          <w:sz w:val="24"/>
        </w:rPr>
        <w:t>Iţcuş</w:t>
      </w:r>
      <w:proofErr w:type="spellEnd"/>
      <w:r w:rsidRPr="00291E12">
        <w:rPr>
          <w:rFonts w:ascii="Times New Roman" w:hAnsi="Times New Roman"/>
          <w:sz w:val="24"/>
        </w:rPr>
        <w:t xml:space="preserve"> C, </w:t>
      </w:r>
      <w:proofErr w:type="spellStart"/>
      <w:r w:rsidRPr="00291E12">
        <w:rPr>
          <w:rFonts w:ascii="Times New Roman" w:hAnsi="Times New Roman"/>
          <w:sz w:val="24"/>
        </w:rPr>
        <w:t>Perşoiu</w:t>
      </w:r>
      <w:proofErr w:type="spellEnd"/>
      <w:r w:rsidRPr="00291E12">
        <w:rPr>
          <w:rFonts w:ascii="Times New Roman" w:hAnsi="Times New Roman"/>
          <w:sz w:val="24"/>
        </w:rPr>
        <w:t xml:space="preserve"> A, Brad T, </w:t>
      </w:r>
      <w:proofErr w:type="spellStart"/>
      <w:r w:rsidRPr="00291E12">
        <w:rPr>
          <w:rFonts w:ascii="Times New Roman" w:hAnsi="Times New Roman"/>
          <w:sz w:val="24"/>
        </w:rPr>
        <w:t>Pascu</w:t>
      </w:r>
      <w:proofErr w:type="spellEnd"/>
      <w:r w:rsidRPr="00291E12">
        <w:rPr>
          <w:rFonts w:ascii="Times New Roman" w:hAnsi="Times New Roman"/>
          <w:sz w:val="24"/>
        </w:rPr>
        <w:t xml:space="preserve"> MD, </w:t>
      </w:r>
      <w:proofErr w:type="spellStart"/>
      <w:r w:rsidRPr="00291E12">
        <w:rPr>
          <w:rFonts w:ascii="Times New Roman" w:hAnsi="Times New Roman"/>
          <w:sz w:val="24"/>
        </w:rPr>
        <w:t>Ardelean</w:t>
      </w:r>
      <w:proofErr w:type="spellEnd"/>
      <w:r w:rsidRPr="00291E12">
        <w:rPr>
          <w:rFonts w:ascii="Times New Roman" w:hAnsi="Times New Roman"/>
          <w:sz w:val="24"/>
        </w:rPr>
        <w:t xml:space="preserve"> I, </w:t>
      </w:r>
      <w:proofErr w:type="spellStart"/>
      <w:r w:rsidRPr="00291E12">
        <w:rPr>
          <w:rFonts w:ascii="Times New Roman" w:hAnsi="Times New Roman"/>
          <w:sz w:val="24"/>
        </w:rPr>
        <w:t>Onac</w:t>
      </w:r>
      <w:proofErr w:type="spellEnd"/>
      <w:r w:rsidRPr="00291E12">
        <w:rPr>
          <w:rFonts w:ascii="Times New Roman" w:hAnsi="Times New Roman"/>
          <w:sz w:val="24"/>
        </w:rPr>
        <w:t xml:space="preserve"> BP, </w:t>
      </w:r>
      <w:proofErr w:type="spellStart"/>
      <w:r w:rsidRPr="00291E12">
        <w:rPr>
          <w:rFonts w:ascii="Times New Roman" w:hAnsi="Times New Roman"/>
          <w:sz w:val="24"/>
        </w:rPr>
        <w:t>Purcărea</w:t>
      </w:r>
      <w:proofErr w:type="spellEnd"/>
      <w:r w:rsidRPr="00291E12">
        <w:rPr>
          <w:rFonts w:ascii="Times New Roman" w:hAnsi="Times New Roman"/>
          <w:sz w:val="24"/>
        </w:rPr>
        <w:t xml:space="preserve"> C (2013) Bacterial 16S­rRNA Gene Clone Library from Recent Ice Stalagmites of </w:t>
      </w:r>
      <w:proofErr w:type="spellStart"/>
      <w:r w:rsidRPr="00291E12">
        <w:rPr>
          <w:rFonts w:ascii="Times New Roman" w:hAnsi="Times New Roman"/>
          <w:sz w:val="24"/>
        </w:rPr>
        <w:t>Scărisoara</w:t>
      </w:r>
      <w:proofErr w:type="spellEnd"/>
      <w:r w:rsidRPr="00291E12">
        <w:rPr>
          <w:rFonts w:ascii="Times New Roman" w:hAnsi="Times New Roman"/>
          <w:sz w:val="24"/>
        </w:rPr>
        <w:t xml:space="preserve"> Cave. Romanian Journal of Biochemistry 50(2): 109–118. </w:t>
      </w:r>
    </w:p>
    <w:p w:rsid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(2) </w:t>
      </w:r>
      <w:proofErr w:type="spellStart"/>
      <w:r w:rsidRPr="00291E12">
        <w:rPr>
          <w:rFonts w:ascii="Times New Roman" w:hAnsi="Times New Roman"/>
          <w:sz w:val="24"/>
        </w:rPr>
        <w:t>Schirmack</w:t>
      </w:r>
      <w:proofErr w:type="spellEnd"/>
      <w:r w:rsidRPr="00291E12">
        <w:rPr>
          <w:rFonts w:ascii="Times New Roman" w:hAnsi="Times New Roman"/>
          <w:sz w:val="24"/>
        </w:rPr>
        <w:t xml:space="preserve"> J, </w:t>
      </w:r>
      <w:proofErr w:type="spellStart"/>
      <w:r w:rsidRPr="00291E12">
        <w:rPr>
          <w:rFonts w:ascii="Times New Roman" w:hAnsi="Times New Roman"/>
          <w:sz w:val="24"/>
        </w:rPr>
        <w:t>Mangelsdorf</w:t>
      </w:r>
      <w:proofErr w:type="spellEnd"/>
      <w:r w:rsidRPr="00291E12">
        <w:rPr>
          <w:rFonts w:ascii="Times New Roman" w:hAnsi="Times New Roman"/>
          <w:sz w:val="24"/>
        </w:rPr>
        <w:t xml:space="preserve"> K, </w:t>
      </w:r>
      <w:proofErr w:type="spellStart"/>
      <w:r w:rsidRPr="00291E12">
        <w:rPr>
          <w:rFonts w:ascii="Times New Roman" w:hAnsi="Times New Roman"/>
          <w:sz w:val="24"/>
        </w:rPr>
        <w:t>Ganzert</w:t>
      </w:r>
      <w:proofErr w:type="spellEnd"/>
      <w:r w:rsidRPr="00291E12">
        <w:rPr>
          <w:rFonts w:ascii="Times New Roman" w:hAnsi="Times New Roman"/>
          <w:sz w:val="24"/>
        </w:rPr>
        <w:t xml:space="preserve"> L, Sand W, </w:t>
      </w:r>
      <w:proofErr w:type="spellStart"/>
      <w:r w:rsidRPr="00291E12">
        <w:rPr>
          <w:rFonts w:ascii="Times New Roman" w:hAnsi="Times New Roman"/>
          <w:sz w:val="24"/>
        </w:rPr>
        <w:t>HillebrandVoiculescu</w:t>
      </w:r>
      <w:proofErr w:type="spellEnd"/>
      <w:r w:rsidRPr="00291E12">
        <w:rPr>
          <w:rFonts w:ascii="Times New Roman" w:hAnsi="Times New Roman"/>
          <w:sz w:val="24"/>
        </w:rPr>
        <w:t xml:space="preserve"> A, Wagner D, (2013) </w:t>
      </w:r>
      <w:proofErr w:type="spellStart"/>
      <w:r w:rsidRPr="00291E12">
        <w:rPr>
          <w:rFonts w:ascii="Times New Roman" w:hAnsi="Times New Roman"/>
          <w:sz w:val="24"/>
        </w:rPr>
        <w:t>Methanobacterium</w:t>
      </w:r>
      <w:proofErr w:type="spellEnd"/>
      <w:r w:rsidRPr="00291E12">
        <w:rPr>
          <w:rFonts w:ascii="Times New Roman" w:hAnsi="Times New Roman"/>
          <w:sz w:val="24"/>
        </w:rPr>
        <w:t xml:space="preserve"> </w:t>
      </w:r>
      <w:proofErr w:type="spellStart"/>
      <w:r w:rsidRPr="00291E12">
        <w:rPr>
          <w:rFonts w:ascii="Times New Roman" w:hAnsi="Times New Roman"/>
          <w:sz w:val="24"/>
        </w:rPr>
        <w:t>movilense</w:t>
      </w:r>
      <w:proofErr w:type="spellEnd"/>
      <w:r w:rsidRPr="00291E12">
        <w:rPr>
          <w:rFonts w:ascii="Times New Roman" w:hAnsi="Times New Roman"/>
          <w:sz w:val="24"/>
        </w:rPr>
        <w:t xml:space="preserve"> sp. </w:t>
      </w:r>
      <w:proofErr w:type="spellStart"/>
      <w:r w:rsidRPr="00291E12">
        <w:rPr>
          <w:rFonts w:ascii="Times New Roman" w:hAnsi="Times New Roman"/>
          <w:sz w:val="24"/>
        </w:rPr>
        <w:t>nov.</w:t>
      </w:r>
      <w:proofErr w:type="spellEnd"/>
      <w:r w:rsidRPr="00291E12">
        <w:rPr>
          <w:rFonts w:ascii="Times New Roman" w:hAnsi="Times New Roman"/>
          <w:sz w:val="24"/>
        </w:rPr>
        <w:t xml:space="preserve">, a </w:t>
      </w:r>
      <w:proofErr w:type="spellStart"/>
      <w:r w:rsidRPr="00291E12">
        <w:rPr>
          <w:rFonts w:ascii="Times New Roman" w:hAnsi="Times New Roman"/>
          <w:sz w:val="24"/>
        </w:rPr>
        <w:t>Hydrogenotrophic</w:t>
      </w:r>
      <w:proofErr w:type="spellEnd"/>
      <w:r w:rsidRPr="00291E12">
        <w:rPr>
          <w:rFonts w:ascii="Times New Roman" w:hAnsi="Times New Roman"/>
          <w:sz w:val="24"/>
        </w:rPr>
        <w:t xml:space="preserve">, Secondary Alcohol Utilizing Methanogen from the Anoxic Sediment of the Subsurface Lake in </w:t>
      </w:r>
      <w:proofErr w:type="spellStart"/>
      <w:r w:rsidRPr="00291E12">
        <w:rPr>
          <w:rFonts w:ascii="Times New Roman" w:hAnsi="Times New Roman"/>
          <w:sz w:val="24"/>
        </w:rPr>
        <w:t>Movile</w:t>
      </w:r>
      <w:proofErr w:type="spellEnd"/>
      <w:r w:rsidRPr="00291E12">
        <w:rPr>
          <w:rFonts w:ascii="Times New Roman" w:hAnsi="Times New Roman"/>
          <w:sz w:val="24"/>
        </w:rPr>
        <w:t xml:space="preserve"> Cave, Romania. Intl J </w:t>
      </w:r>
      <w:proofErr w:type="spellStart"/>
      <w:r w:rsidRPr="00291E12">
        <w:rPr>
          <w:rFonts w:ascii="Times New Roman" w:hAnsi="Times New Roman"/>
          <w:sz w:val="24"/>
        </w:rPr>
        <w:t>Syst</w:t>
      </w:r>
      <w:proofErr w:type="spellEnd"/>
      <w:r w:rsidRPr="00291E12">
        <w:rPr>
          <w:rFonts w:ascii="Times New Roman" w:hAnsi="Times New Roman"/>
          <w:sz w:val="24"/>
        </w:rPr>
        <w:t xml:space="preserve"> </w:t>
      </w:r>
      <w:proofErr w:type="spellStart"/>
      <w:r w:rsidRPr="00291E12">
        <w:rPr>
          <w:rFonts w:ascii="Times New Roman" w:hAnsi="Times New Roman"/>
          <w:sz w:val="24"/>
        </w:rPr>
        <w:t>Evol</w:t>
      </w:r>
      <w:proofErr w:type="spellEnd"/>
      <w:r w:rsidRPr="00291E12">
        <w:rPr>
          <w:rFonts w:ascii="Times New Roman" w:hAnsi="Times New Roman"/>
          <w:sz w:val="24"/>
        </w:rPr>
        <w:t xml:space="preserve"> </w:t>
      </w:r>
      <w:proofErr w:type="spellStart"/>
      <w:r w:rsidRPr="00291E12">
        <w:rPr>
          <w:rFonts w:ascii="Times New Roman" w:hAnsi="Times New Roman"/>
          <w:sz w:val="24"/>
        </w:rPr>
        <w:t>Microbiol</w:t>
      </w:r>
      <w:proofErr w:type="spellEnd"/>
      <w:r w:rsidRPr="00291E12">
        <w:rPr>
          <w:rFonts w:ascii="Times New Roman" w:hAnsi="Times New Roman"/>
          <w:sz w:val="24"/>
        </w:rPr>
        <w:t xml:space="preserve"> 64(</w:t>
      </w:r>
      <w:proofErr w:type="spellStart"/>
      <w:r w:rsidRPr="00291E12">
        <w:rPr>
          <w:rFonts w:ascii="Times New Roman" w:hAnsi="Times New Roman"/>
          <w:sz w:val="24"/>
        </w:rPr>
        <w:t>Pt</w:t>
      </w:r>
      <w:proofErr w:type="spellEnd"/>
      <w:r w:rsidRPr="00291E12">
        <w:rPr>
          <w:rFonts w:ascii="Times New Roman" w:hAnsi="Times New Roman"/>
          <w:sz w:val="24"/>
        </w:rPr>
        <w:t xml:space="preserve"> 2):522­7. </w:t>
      </w:r>
    </w:p>
    <w:p w:rsid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(3) </w:t>
      </w:r>
      <w:proofErr w:type="spellStart"/>
      <w:r w:rsidRPr="00291E12">
        <w:rPr>
          <w:rFonts w:ascii="Times New Roman" w:hAnsi="Times New Roman"/>
          <w:sz w:val="24"/>
        </w:rPr>
        <w:t>Flot</w:t>
      </w:r>
      <w:proofErr w:type="spellEnd"/>
      <w:r w:rsidRPr="00291E12">
        <w:rPr>
          <w:rFonts w:ascii="Times New Roman" w:hAnsi="Times New Roman"/>
          <w:sz w:val="24"/>
        </w:rPr>
        <w:t xml:space="preserve"> JF, </w:t>
      </w:r>
      <w:proofErr w:type="spellStart"/>
      <w:r w:rsidRPr="00291E12">
        <w:rPr>
          <w:rFonts w:ascii="Times New Roman" w:hAnsi="Times New Roman"/>
          <w:sz w:val="24"/>
        </w:rPr>
        <w:t>Bauermeister</w:t>
      </w:r>
      <w:proofErr w:type="spellEnd"/>
      <w:r w:rsidRPr="00291E12">
        <w:rPr>
          <w:rFonts w:ascii="Times New Roman" w:hAnsi="Times New Roman"/>
          <w:sz w:val="24"/>
        </w:rPr>
        <w:t xml:space="preserve"> J, Brad T,  </w:t>
      </w:r>
      <w:proofErr w:type="spellStart"/>
      <w:r w:rsidRPr="00291E12">
        <w:rPr>
          <w:rFonts w:ascii="Times New Roman" w:hAnsi="Times New Roman"/>
          <w:sz w:val="24"/>
        </w:rPr>
        <w:t>Hillebrand­Voiculescu</w:t>
      </w:r>
      <w:proofErr w:type="spellEnd"/>
      <w:r w:rsidRPr="00291E12">
        <w:rPr>
          <w:rFonts w:ascii="Times New Roman" w:hAnsi="Times New Roman"/>
          <w:sz w:val="24"/>
        </w:rPr>
        <w:t xml:space="preserve"> A, </w:t>
      </w:r>
      <w:proofErr w:type="spellStart"/>
      <w:r w:rsidRPr="00291E12">
        <w:rPr>
          <w:rFonts w:ascii="Times New Roman" w:hAnsi="Times New Roman"/>
          <w:sz w:val="24"/>
        </w:rPr>
        <w:t>Sarbu</w:t>
      </w:r>
      <w:proofErr w:type="spellEnd"/>
      <w:r w:rsidRPr="00291E12">
        <w:rPr>
          <w:rFonts w:ascii="Times New Roman" w:hAnsi="Times New Roman"/>
          <w:sz w:val="24"/>
        </w:rPr>
        <w:t xml:space="preserve"> SI, </w:t>
      </w:r>
      <w:proofErr w:type="spellStart"/>
      <w:r w:rsidRPr="00291E12">
        <w:rPr>
          <w:rFonts w:ascii="Times New Roman" w:hAnsi="Times New Roman"/>
          <w:sz w:val="24"/>
        </w:rPr>
        <w:t>Dattagupta</w:t>
      </w:r>
      <w:proofErr w:type="spellEnd"/>
      <w:r w:rsidRPr="00291E12">
        <w:rPr>
          <w:rFonts w:ascii="Times New Roman" w:hAnsi="Times New Roman"/>
          <w:sz w:val="24"/>
        </w:rPr>
        <w:t xml:space="preserve"> S </w:t>
      </w:r>
      <w:proofErr w:type="spellStart"/>
      <w:r w:rsidRPr="00291E12">
        <w:rPr>
          <w:rFonts w:ascii="Times New Roman" w:hAnsi="Times New Roman"/>
          <w:sz w:val="24"/>
        </w:rPr>
        <w:t>Niphargus­Thiothrix</w:t>
      </w:r>
      <w:proofErr w:type="spellEnd"/>
      <w:r w:rsidRPr="00291E12">
        <w:rPr>
          <w:rFonts w:ascii="Times New Roman" w:hAnsi="Times New Roman"/>
          <w:sz w:val="24"/>
        </w:rPr>
        <w:t xml:space="preserve"> associations may be widespread in </w:t>
      </w:r>
      <w:proofErr w:type="spellStart"/>
      <w:r w:rsidRPr="00291E12">
        <w:rPr>
          <w:rFonts w:ascii="Times New Roman" w:hAnsi="Times New Roman"/>
          <w:sz w:val="24"/>
        </w:rPr>
        <w:t>sulfidic</w:t>
      </w:r>
      <w:proofErr w:type="spellEnd"/>
      <w:r w:rsidRPr="00291E12">
        <w:rPr>
          <w:rFonts w:ascii="Times New Roman" w:hAnsi="Times New Roman"/>
          <w:sz w:val="24"/>
        </w:rPr>
        <w:t xml:space="preserve"> </w:t>
      </w:r>
      <w:proofErr w:type="spellStart"/>
      <w:r w:rsidRPr="00291E12">
        <w:rPr>
          <w:rFonts w:ascii="Times New Roman" w:hAnsi="Times New Roman"/>
          <w:sz w:val="24"/>
        </w:rPr>
        <w:t>groundwaters</w:t>
      </w:r>
      <w:proofErr w:type="spellEnd"/>
      <w:r w:rsidRPr="00291E12">
        <w:rPr>
          <w:rFonts w:ascii="Times New Roman" w:hAnsi="Times New Roman"/>
          <w:sz w:val="24"/>
        </w:rPr>
        <w:t xml:space="preserve">: evidence from southeastern Romania. Molecular Ecology 23:1405­17; </w:t>
      </w:r>
    </w:p>
    <w:p w:rsid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(4) </w:t>
      </w:r>
      <w:proofErr w:type="spellStart"/>
      <w:r w:rsidRPr="00291E12">
        <w:rPr>
          <w:rFonts w:ascii="Times New Roman" w:hAnsi="Times New Roman"/>
          <w:sz w:val="24"/>
        </w:rPr>
        <w:t>Kumaresan</w:t>
      </w:r>
      <w:proofErr w:type="spellEnd"/>
      <w:r w:rsidRPr="00291E12">
        <w:rPr>
          <w:rFonts w:ascii="Times New Roman" w:hAnsi="Times New Roman"/>
          <w:sz w:val="24"/>
        </w:rPr>
        <w:t xml:space="preserve"> D, </w:t>
      </w:r>
      <w:proofErr w:type="spellStart"/>
      <w:r w:rsidRPr="00291E12">
        <w:rPr>
          <w:rFonts w:ascii="Times New Roman" w:hAnsi="Times New Roman"/>
          <w:sz w:val="24"/>
        </w:rPr>
        <w:t>Wischer</w:t>
      </w:r>
      <w:proofErr w:type="spellEnd"/>
      <w:r w:rsidRPr="00291E12">
        <w:rPr>
          <w:rFonts w:ascii="Times New Roman" w:hAnsi="Times New Roman"/>
          <w:sz w:val="24"/>
        </w:rPr>
        <w:t xml:space="preserve"> D, Stephenson J, </w:t>
      </w:r>
      <w:proofErr w:type="spellStart"/>
      <w:r w:rsidRPr="00291E12">
        <w:rPr>
          <w:rFonts w:ascii="Times New Roman" w:hAnsi="Times New Roman"/>
          <w:sz w:val="24"/>
        </w:rPr>
        <w:t>Hillebrand­Voiculescu</w:t>
      </w:r>
      <w:proofErr w:type="spellEnd"/>
      <w:r w:rsidRPr="00291E12">
        <w:rPr>
          <w:rFonts w:ascii="Times New Roman" w:hAnsi="Times New Roman"/>
          <w:sz w:val="24"/>
        </w:rPr>
        <w:t xml:space="preserve"> A, Murrell JC Microbiology of </w:t>
      </w:r>
      <w:proofErr w:type="spellStart"/>
      <w:r w:rsidRPr="00291E12">
        <w:rPr>
          <w:rFonts w:ascii="Times New Roman" w:hAnsi="Times New Roman"/>
          <w:sz w:val="24"/>
        </w:rPr>
        <w:t>Movile</w:t>
      </w:r>
      <w:proofErr w:type="spellEnd"/>
      <w:r w:rsidRPr="00291E12">
        <w:rPr>
          <w:rFonts w:ascii="Times New Roman" w:hAnsi="Times New Roman"/>
          <w:sz w:val="24"/>
        </w:rPr>
        <w:t xml:space="preserve"> Cave – A </w:t>
      </w:r>
      <w:proofErr w:type="spellStart"/>
      <w:r w:rsidRPr="00291E12">
        <w:rPr>
          <w:rFonts w:ascii="Times New Roman" w:hAnsi="Times New Roman"/>
          <w:sz w:val="24"/>
        </w:rPr>
        <w:t>chemolithoautotrophic</w:t>
      </w:r>
      <w:proofErr w:type="spellEnd"/>
      <w:r w:rsidRPr="00291E12">
        <w:rPr>
          <w:rFonts w:ascii="Times New Roman" w:hAnsi="Times New Roman"/>
          <w:sz w:val="24"/>
        </w:rPr>
        <w:t xml:space="preserve"> ecosystem. </w:t>
      </w:r>
      <w:proofErr w:type="spellStart"/>
      <w:r w:rsidRPr="00291E12">
        <w:rPr>
          <w:rFonts w:ascii="Times New Roman" w:hAnsi="Times New Roman"/>
          <w:sz w:val="24"/>
        </w:rPr>
        <w:t>Geomicrobiology</w:t>
      </w:r>
      <w:proofErr w:type="spellEnd"/>
      <w:r w:rsidRPr="00291E12">
        <w:rPr>
          <w:rFonts w:ascii="Times New Roman" w:hAnsi="Times New Roman"/>
          <w:sz w:val="24"/>
        </w:rPr>
        <w:t xml:space="preserve"> Journal 31: 186­193. </w:t>
      </w:r>
    </w:p>
    <w:p w:rsidR="00291E12" w:rsidRDefault="00291E12" w:rsidP="00291E12">
      <w:pPr>
        <w:rPr>
          <w:rFonts w:ascii="Times New Roman" w:hAnsi="Times New Roman"/>
          <w:sz w:val="24"/>
        </w:rPr>
      </w:pPr>
      <w:r w:rsidRPr="00291E12">
        <w:rPr>
          <w:rFonts w:ascii="Times New Roman" w:hAnsi="Times New Roman"/>
          <w:sz w:val="24"/>
        </w:rPr>
        <w:t xml:space="preserve">(5) Chen Y, </w:t>
      </w:r>
      <w:proofErr w:type="spellStart"/>
      <w:r w:rsidRPr="00291E12">
        <w:rPr>
          <w:rFonts w:ascii="Times New Roman" w:hAnsi="Times New Roman"/>
          <w:sz w:val="24"/>
        </w:rPr>
        <w:t>Boden</w:t>
      </w:r>
      <w:proofErr w:type="spellEnd"/>
      <w:r w:rsidRPr="00291E12">
        <w:rPr>
          <w:rFonts w:ascii="Times New Roman" w:hAnsi="Times New Roman"/>
          <w:sz w:val="24"/>
        </w:rPr>
        <w:t xml:space="preserve"> R, </w:t>
      </w:r>
      <w:proofErr w:type="spellStart"/>
      <w:r w:rsidRPr="00291E12">
        <w:rPr>
          <w:rFonts w:ascii="Times New Roman" w:hAnsi="Times New Roman"/>
          <w:sz w:val="24"/>
        </w:rPr>
        <w:t>Hillebrand</w:t>
      </w:r>
      <w:proofErr w:type="spellEnd"/>
      <w:r w:rsidRPr="00291E12">
        <w:rPr>
          <w:rFonts w:ascii="Times New Roman" w:hAnsi="Times New Roman"/>
          <w:sz w:val="24"/>
        </w:rPr>
        <w:t xml:space="preserve"> A, </w:t>
      </w:r>
      <w:proofErr w:type="spellStart"/>
      <w:r w:rsidRPr="00291E12">
        <w:rPr>
          <w:rFonts w:ascii="Times New Roman" w:hAnsi="Times New Roman"/>
          <w:sz w:val="24"/>
        </w:rPr>
        <w:t>Baciu</w:t>
      </w:r>
      <w:proofErr w:type="spellEnd"/>
      <w:r w:rsidRPr="00291E12">
        <w:rPr>
          <w:rFonts w:ascii="Times New Roman" w:hAnsi="Times New Roman"/>
          <w:sz w:val="24"/>
        </w:rPr>
        <w:t xml:space="preserve"> M, </w:t>
      </w:r>
      <w:proofErr w:type="spellStart"/>
      <w:r w:rsidRPr="00291E12">
        <w:rPr>
          <w:rFonts w:ascii="Times New Roman" w:hAnsi="Times New Roman"/>
          <w:sz w:val="24"/>
        </w:rPr>
        <w:t>Kumaresan</w:t>
      </w:r>
      <w:proofErr w:type="spellEnd"/>
      <w:r w:rsidRPr="00291E12">
        <w:rPr>
          <w:rFonts w:ascii="Times New Roman" w:hAnsi="Times New Roman"/>
          <w:sz w:val="24"/>
        </w:rPr>
        <w:t xml:space="preserve"> D, </w:t>
      </w:r>
      <w:proofErr w:type="spellStart"/>
      <w:r w:rsidRPr="00291E12">
        <w:rPr>
          <w:rFonts w:ascii="Times New Roman" w:hAnsi="Times New Roman"/>
          <w:sz w:val="24"/>
        </w:rPr>
        <w:t>Moussard</w:t>
      </w:r>
      <w:proofErr w:type="spellEnd"/>
      <w:r w:rsidRPr="00291E12">
        <w:rPr>
          <w:rFonts w:ascii="Times New Roman" w:hAnsi="Times New Roman"/>
          <w:sz w:val="24"/>
        </w:rPr>
        <w:t xml:space="preserve"> H, Murrell JC (2009) Life Without Light: Microbial Diversity and Evidence of Sulfur­ and </w:t>
      </w:r>
      <w:proofErr w:type="spellStart"/>
      <w:r w:rsidRPr="00291E12">
        <w:rPr>
          <w:rFonts w:ascii="Times New Roman" w:hAnsi="Times New Roman"/>
          <w:sz w:val="24"/>
        </w:rPr>
        <w:t>Ammonium­Based</w:t>
      </w:r>
      <w:proofErr w:type="spellEnd"/>
      <w:r w:rsidRPr="00291E12">
        <w:rPr>
          <w:rFonts w:ascii="Times New Roman" w:hAnsi="Times New Roman"/>
          <w:sz w:val="24"/>
        </w:rPr>
        <w:t xml:space="preserve"> </w:t>
      </w:r>
      <w:proofErr w:type="spellStart"/>
      <w:r w:rsidRPr="00291E12">
        <w:rPr>
          <w:rFonts w:ascii="Times New Roman" w:hAnsi="Times New Roman"/>
          <w:sz w:val="24"/>
        </w:rPr>
        <w:t>Chemolithotrophy</w:t>
      </w:r>
      <w:proofErr w:type="spellEnd"/>
      <w:r w:rsidRPr="00291E12">
        <w:rPr>
          <w:rFonts w:ascii="Times New Roman" w:hAnsi="Times New Roman"/>
          <w:sz w:val="24"/>
        </w:rPr>
        <w:t xml:space="preserve"> in </w:t>
      </w:r>
      <w:proofErr w:type="spellStart"/>
      <w:r w:rsidRPr="00291E12">
        <w:rPr>
          <w:rFonts w:ascii="Times New Roman" w:hAnsi="Times New Roman"/>
          <w:sz w:val="24"/>
        </w:rPr>
        <w:t>Movile</w:t>
      </w:r>
      <w:proofErr w:type="spellEnd"/>
      <w:r w:rsidRPr="00291E12">
        <w:rPr>
          <w:rFonts w:ascii="Times New Roman" w:hAnsi="Times New Roman"/>
          <w:sz w:val="24"/>
        </w:rPr>
        <w:t xml:space="preserve"> Cave. The ISME Journal 3(9): 1093­104; </w:t>
      </w:r>
    </w:p>
    <w:p w:rsidR="001E5571" w:rsidRPr="00291E12" w:rsidRDefault="00291E12" w:rsidP="00291E12">
      <w:bookmarkStart w:id="0" w:name="_GoBack"/>
      <w:bookmarkEnd w:id="0"/>
      <w:r w:rsidRPr="00291E12">
        <w:rPr>
          <w:rFonts w:ascii="Times New Roman" w:hAnsi="Times New Roman"/>
          <w:sz w:val="24"/>
        </w:rPr>
        <w:t xml:space="preserve">(6) </w:t>
      </w:r>
      <w:proofErr w:type="spellStart"/>
      <w:r w:rsidRPr="00291E12">
        <w:rPr>
          <w:rFonts w:ascii="Times New Roman" w:hAnsi="Times New Roman"/>
          <w:sz w:val="24"/>
        </w:rPr>
        <w:t>Falniowski</w:t>
      </w:r>
      <w:proofErr w:type="spellEnd"/>
      <w:r w:rsidRPr="00291E12">
        <w:rPr>
          <w:rFonts w:ascii="Times New Roman" w:hAnsi="Times New Roman"/>
          <w:sz w:val="24"/>
        </w:rPr>
        <w:t xml:space="preserve"> A, </w:t>
      </w:r>
      <w:proofErr w:type="spellStart"/>
      <w:r w:rsidRPr="00291E12">
        <w:rPr>
          <w:rFonts w:ascii="Times New Roman" w:hAnsi="Times New Roman"/>
          <w:sz w:val="24"/>
        </w:rPr>
        <w:t>Szarowska</w:t>
      </w:r>
      <w:proofErr w:type="spellEnd"/>
      <w:r w:rsidRPr="00291E12">
        <w:rPr>
          <w:rFonts w:ascii="Times New Roman" w:hAnsi="Times New Roman"/>
          <w:sz w:val="24"/>
        </w:rPr>
        <w:t xml:space="preserve"> M, </w:t>
      </w:r>
      <w:proofErr w:type="spellStart"/>
      <w:r w:rsidRPr="00291E12">
        <w:rPr>
          <w:rFonts w:ascii="Times New Roman" w:hAnsi="Times New Roman"/>
          <w:sz w:val="24"/>
        </w:rPr>
        <w:t>Sirbu</w:t>
      </w:r>
      <w:proofErr w:type="spellEnd"/>
      <w:r w:rsidRPr="00291E12">
        <w:rPr>
          <w:rFonts w:ascii="Times New Roman" w:hAnsi="Times New Roman"/>
          <w:sz w:val="24"/>
        </w:rPr>
        <w:t xml:space="preserve"> I, </w:t>
      </w:r>
      <w:proofErr w:type="spellStart"/>
      <w:r w:rsidRPr="00291E12">
        <w:rPr>
          <w:rFonts w:ascii="Times New Roman" w:hAnsi="Times New Roman"/>
          <w:sz w:val="24"/>
        </w:rPr>
        <w:t>Hillebrand</w:t>
      </w:r>
      <w:proofErr w:type="spellEnd"/>
      <w:r w:rsidRPr="00291E12">
        <w:rPr>
          <w:rFonts w:ascii="Times New Roman" w:hAnsi="Times New Roman"/>
          <w:sz w:val="24"/>
        </w:rPr>
        <w:t xml:space="preserve"> A, </w:t>
      </w:r>
      <w:proofErr w:type="spellStart"/>
      <w:r w:rsidRPr="00291E12">
        <w:rPr>
          <w:rFonts w:ascii="Times New Roman" w:hAnsi="Times New Roman"/>
          <w:sz w:val="24"/>
        </w:rPr>
        <w:t>Baciu</w:t>
      </w:r>
      <w:proofErr w:type="spellEnd"/>
      <w:r w:rsidRPr="00291E12">
        <w:rPr>
          <w:rFonts w:ascii="Times New Roman" w:hAnsi="Times New Roman"/>
          <w:sz w:val="24"/>
        </w:rPr>
        <w:t xml:space="preserve"> M (2008) </w:t>
      </w:r>
      <w:proofErr w:type="spellStart"/>
      <w:r w:rsidRPr="00291E12">
        <w:rPr>
          <w:rFonts w:ascii="Times New Roman" w:hAnsi="Times New Roman"/>
          <w:sz w:val="24"/>
        </w:rPr>
        <w:t>Heleobia</w:t>
      </w:r>
      <w:proofErr w:type="spellEnd"/>
      <w:r w:rsidRPr="00291E12">
        <w:rPr>
          <w:rFonts w:ascii="Times New Roman" w:hAnsi="Times New Roman"/>
          <w:sz w:val="24"/>
        </w:rPr>
        <w:t xml:space="preserve"> </w:t>
      </w:r>
      <w:proofErr w:type="spellStart"/>
      <w:r w:rsidRPr="00291E12">
        <w:rPr>
          <w:rFonts w:ascii="Times New Roman" w:hAnsi="Times New Roman"/>
          <w:sz w:val="24"/>
        </w:rPr>
        <w:t>Dobrogica</w:t>
      </w:r>
      <w:proofErr w:type="spellEnd"/>
      <w:r w:rsidRPr="00291E12">
        <w:rPr>
          <w:rFonts w:ascii="Times New Roman" w:hAnsi="Times New Roman"/>
          <w:sz w:val="24"/>
        </w:rPr>
        <w:t xml:space="preserve"> (</w:t>
      </w:r>
      <w:proofErr w:type="spellStart"/>
      <w:r w:rsidRPr="00291E12">
        <w:rPr>
          <w:rFonts w:ascii="Times New Roman" w:hAnsi="Times New Roman"/>
          <w:sz w:val="24"/>
        </w:rPr>
        <w:t>Grossu</w:t>
      </w:r>
      <w:proofErr w:type="spellEnd"/>
      <w:r w:rsidRPr="00291E12">
        <w:rPr>
          <w:rFonts w:ascii="Times New Roman" w:hAnsi="Times New Roman"/>
          <w:sz w:val="24"/>
        </w:rPr>
        <w:t xml:space="preserve"> &amp; </w:t>
      </w:r>
      <w:proofErr w:type="spellStart"/>
      <w:r w:rsidRPr="00291E12">
        <w:rPr>
          <w:rFonts w:ascii="Times New Roman" w:hAnsi="Times New Roman"/>
          <w:sz w:val="24"/>
        </w:rPr>
        <w:t>Negrea</w:t>
      </w:r>
      <w:proofErr w:type="spellEnd"/>
      <w:r w:rsidRPr="00291E12">
        <w:rPr>
          <w:rFonts w:ascii="Times New Roman" w:hAnsi="Times New Roman"/>
          <w:sz w:val="24"/>
        </w:rPr>
        <w:t>, 1989)(</w:t>
      </w:r>
      <w:proofErr w:type="spellStart"/>
      <w:r w:rsidRPr="00291E12">
        <w:rPr>
          <w:rFonts w:ascii="Times New Roman" w:hAnsi="Times New Roman"/>
          <w:sz w:val="24"/>
        </w:rPr>
        <w:t>Gastropoda</w:t>
      </w:r>
      <w:proofErr w:type="spellEnd"/>
      <w:r w:rsidRPr="00291E12">
        <w:rPr>
          <w:rFonts w:ascii="Times New Roman" w:hAnsi="Times New Roman"/>
          <w:sz w:val="24"/>
        </w:rPr>
        <w:t xml:space="preserve">: </w:t>
      </w:r>
      <w:proofErr w:type="spellStart"/>
      <w:r w:rsidRPr="00291E12">
        <w:rPr>
          <w:rFonts w:ascii="Times New Roman" w:hAnsi="Times New Roman"/>
          <w:sz w:val="24"/>
        </w:rPr>
        <w:t>Rissooidea</w:t>
      </w:r>
      <w:proofErr w:type="spellEnd"/>
      <w:r w:rsidRPr="00291E12">
        <w:rPr>
          <w:rFonts w:ascii="Times New Roman" w:hAnsi="Times New Roman"/>
          <w:sz w:val="24"/>
        </w:rPr>
        <w:t xml:space="preserve">: </w:t>
      </w:r>
      <w:proofErr w:type="spellStart"/>
      <w:r w:rsidRPr="00291E12">
        <w:rPr>
          <w:rFonts w:ascii="Times New Roman" w:hAnsi="Times New Roman"/>
          <w:sz w:val="24"/>
        </w:rPr>
        <w:t>Cochliopidae</w:t>
      </w:r>
      <w:proofErr w:type="spellEnd"/>
      <w:r w:rsidRPr="00291E12">
        <w:rPr>
          <w:rFonts w:ascii="Times New Roman" w:hAnsi="Times New Roman"/>
          <w:sz w:val="24"/>
        </w:rPr>
        <w:t xml:space="preserve">) and the Estimated Time of its Isolation in a Continental Analogue of Hydrothermal Vents. </w:t>
      </w:r>
      <w:proofErr w:type="spellStart"/>
      <w:r w:rsidRPr="00291E12">
        <w:rPr>
          <w:rFonts w:ascii="Times New Roman" w:hAnsi="Times New Roman"/>
          <w:sz w:val="24"/>
        </w:rPr>
        <w:t>Molluscan</w:t>
      </w:r>
      <w:proofErr w:type="spellEnd"/>
      <w:r w:rsidRPr="00291E12">
        <w:rPr>
          <w:rFonts w:ascii="Times New Roman" w:hAnsi="Times New Roman"/>
          <w:sz w:val="24"/>
        </w:rPr>
        <w:t xml:space="preserve"> Research, 28(3): 165–170</w:t>
      </w:r>
    </w:p>
    <w:sectPr w:rsidR="001E5571" w:rsidRPr="00291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95"/>
    <w:rsid w:val="001E5571"/>
    <w:rsid w:val="00291E12"/>
    <w:rsid w:val="007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2</cp:revision>
  <dcterms:created xsi:type="dcterms:W3CDTF">2016-10-04T17:08:00Z</dcterms:created>
  <dcterms:modified xsi:type="dcterms:W3CDTF">2016-10-04T17:13:00Z</dcterms:modified>
</cp:coreProperties>
</file>