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Pr="00EC04ED" w:rsidRDefault="006C29A5" w:rsidP="00EC04ED">
      <w:pPr>
        <w:jc w:val="both"/>
        <w:rPr>
          <w:rFonts w:cstheme="minorHAnsi"/>
          <w:b/>
          <w:bCs/>
        </w:rPr>
      </w:pPr>
      <w:proofErr w:type="spellStart"/>
      <w:r w:rsidRPr="00EC04ED">
        <w:rPr>
          <w:rFonts w:cstheme="minorHAnsi"/>
          <w:b/>
          <w:bCs/>
        </w:rPr>
        <w:t>Cerințe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pentru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evaluarea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activității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doctoranzilor</w:t>
      </w:r>
      <w:proofErr w:type="spellEnd"/>
      <w:r w:rsidRPr="00EC04ED">
        <w:rPr>
          <w:rFonts w:cstheme="minorHAnsi"/>
          <w:b/>
          <w:bCs/>
        </w:rPr>
        <w:t xml:space="preserve"> 2021-2026</w:t>
      </w:r>
    </w:p>
    <w:p w14:paraId="61AA5483" w14:textId="77777777" w:rsidR="002E4A68" w:rsidRPr="00EC04ED" w:rsidRDefault="002E4A68" w:rsidP="00EC04ED">
      <w:pPr>
        <w:jc w:val="both"/>
        <w:rPr>
          <w:rFonts w:cstheme="minorHAnsi"/>
          <w:b/>
          <w:bCs/>
        </w:rPr>
      </w:pPr>
    </w:p>
    <w:p w14:paraId="30465BEE" w14:textId="20F9ABAE" w:rsidR="00604C41" w:rsidRPr="00EC04ED" w:rsidRDefault="00604C41" w:rsidP="00EC04ED">
      <w:pPr>
        <w:jc w:val="both"/>
        <w:rPr>
          <w:rFonts w:cstheme="minorHAnsi"/>
          <w:b/>
          <w:bCs/>
        </w:rPr>
      </w:pPr>
      <w:r w:rsidRPr="00EC04ED">
        <w:rPr>
          <w:rFonts w:cstheme="minorHAnsi"/>
          <w:b/>
          <w:bCs/>
        </w:rPr>
        <w:t>DOCTORAND:</w:t>
      </w:r>
      <w:r w:rsidR="00EC04ED" w:rsidRPr="00EC04ED">
        <w:rPr>
          <w:rFonts w:cstheme="minorHAnsi"/>
          <w:b/>
          <w:bCs/>
        </w:rPr>
        <w:t xml:space="preserve"> </w:t>
      </w:r>
      <w:r w:rsidR="00EC04ED" w:rsidRPr="00EC04ED">
        <w:rPr>
          <w:rFonts w:cstheme="minorHAnsi"/>
          <w:b/>
          <w:bCs/>
        </w:rPr>
        <w:t>Chirea Ecaterina Teodora</w:t>
      </w:r>
      <w:r w:rsidR="00EC04ED" w:rsidRPr="00EC04ED">
        <w:rPr>
          <w:rFonts w:cstheme="minorHAnsi"/>
          <w:b/>
          <w:bCs/>
        </w:rPr>
        <w:t xml:space="preserve"> </w:t>
      </w:r>
    </w:p>
    <w:p w14:paraId="07118495" w14:textId="630FD2A6" w:rsidR="00604C41" w:rsidRPr="00EC04ED" w:rsidRDefault="00604C41" w:rsidP="00EC04ED">
      <w:pPr>
        <w:jc w:val="both"/>
        <w:rPr>
          <w:rFonts w:cstheme="minorHAnsi"/>
          <w:b/>
          <w:bCs/>
        </w:rPr>
      </w:pPr>
      <w:r w:rsidRPr="00EC04ED">
        <w:rPr>
          <w:rFonts w:cstheme="minorHAnsi"/>
          <w:b/>
          <w:bCs/>
        </w:rPr>
        <w:t>CONDUCĂTOR DE DOCTORAT:</w:t>
      </w:r>
      <w:r w:rsidR="00EC04ED" w:rsidRPr="00EC04ED">
        <w:rPr>
          <w:rFonts w:cstheme="minorHAnsi"/>
          <w:b/>
          <w:bCs/>
        </w:rPr>
        <w:t xml:space="preserve"> CS I Dr. Cristina Ligia PURCĂREA</w:t>
      </w:r>
    </w:p>
    <w:p w14:paraId="1E1418DA" w14:textId="76A111FF" w:rsidR="00604C41" w:rsidRPr="00EC04ED" w:rsidRDefault="00604C41" w:rsidP="00EC04ED">
      <w:pPr>
        <w:jc w:val="both"/>
        <w:rPr>
          <w:rFonts w:cstheme="minorHAnsi"/>
          <w:b/>
          <w:bCs/>
          <w:i/>
          <w:iCs/>
        </w:rPr>
      </w:pPr>
      <w:r w:rsidRPr="00EC04ED">
        <w:rPr>
          <w:rFonts w:cstheme="minorHAnsi"/>
          <w:b/>
          <w:bCs/>
        </w:rPr>
        <w:t>TITLUL TEZEI:</w:t>
      </w:r>
      <w:r w:rsidR="00EC04ED" w:rsidRPr="00EC04ED">
        <w:rPr>
          <w:rFonts w:cstheme="minorHAnsi"/>
          <w:b/>
          <w:bCs/>
        </w:rPr>
        <w:t xml:space="preserve"> </w:t>
      </w:r>
      <w:r w:rsidR="00EC04ED" w:rsidRPr="00EC04ED">
        <w:rPr>
          <w:rFonts w:cstheme="minorHAnsi"/>
          <w:b/>
          <w:bCs/>
          <w:i/>
          <w:iCs/>
        </w:rPr>
        <w:t xml:space="preserve">Noi </w:t>
      </w:r>
      <w:proofErr w:type="spellStart"/>
      <w:r w:rsidR="00EC04ED" w:rsidRPr="00EC04ED">
        <w:rPr>
          <w:rFonts w:cstheme="minorHAnsi"/>
          <w:b/>
          <w:bCs/>
          <w:i/>
          <w:iCs/>
        </w:rPr>
        <w:t>surse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de </w:t>
      </w:r>
      <w:proofErr w:type="spellStart"/>
      <w:r w:rsidR="00EC04ED" w:rsidRPr="00EC04ED">
        <w:rPr>
          <w:rFonts w:cstheme="minorHAnsi"/>
          <w:b/>
          <w:bCs/>
          <w:i/>
          <w:iCs/>
        </w:rPr>
        <w:t>bacterii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</w:t>
      </w:r>
      <w:proofErr w:type="spellStart"/>
      <w:r w:rsidR="00EC04ED" w:rsidRPr="00EC04ED">
        <w:rPr>
          <w:rFonts w:cstheme="minorHAnsi"/>
          <w:b/>
          <w:bCs/>
          <w:i/>
          <w:iCs/>
        </w:rPr>
        <w:t>lactice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</w:t>
      </w:r>
      <w:proofErr w:type="spellStart"/>
      <w:r w:rsidR="00EC04ED" w:rsidRPr="00EC04ED">
        <w:rPr>
          <w:rFonts w:cstheme="minorHAnsi"/>
          <w:b/>
          <w:bCs/>
          <w:i/>
          <w:iCs/>
        </w:rPr>
        <w:t>funcționale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cu </w:t>
      </w:r>
      <w:proofErr w:type="spellStart"/>
      <w:r w:rsidR="00EC04ED" w:rsidRPr="00EC04ED">
        <w:rPr>
          <w:rFonts w:cstheme="minorHAnsi"/>
          <w:b/>
          <w:bCs/>
          <w:i/>
          <w:iCs/>
        </w:rPr>
        <w:t>aplicații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</w:t>
      </w:r>
      <w:proofErr w:type="spellStart"/>
      <w:r w:rsidR="00EC04ED" w:rsidRPr="00EC04ED">
        <w:rPr>
          <w:rFonts w:cstheme="minorHAnsi"/>
          <w:b/>
          <w:bCs/>
          <w:i/>
          <w:iCs/>
        </w:rPr>
        <w:t>în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</w:t>
      </w:r>
      <w:proofErr w:type="spellStart"/>
      <w:r w:rsidR="00EC04ED" w:rsidRPr="00EC04ED">
        <w:rPr>
          <w:rFonts w:cstheme="minorHAnsi"/>
          <w:b/>
          <w:bCs/>
          <w:i/>
          <w:iCs/>
        </w:rPr>
        <w:t>industria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</w:t>
      </w:r>
      <w:proofErr w:type="spellStart"/>
      <w:r w:rsidR="00EC04ED" w:rsidRPr="00EC04ED">
        <w:rPr>
          <w:rFonts w:cstheme="minorHAnsi"/>
          <w:b/>
          <w:bCs/>
          <w:i/>
          <w:iCs/>
        </w:rPr>
        <w:t>alimentară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</w:t>
      </w:r>
      <w:proofErr w:type="spellStart"/>
      <w:r w:rsidR="00EC04ED" w:rsidRPr="00EC04ED">
        <w:rPr>
          <w:rFonts w:cstheme="minorHAnsi"/>
          <w:b/>
          <w:bCs/>
          <w:i/>
          <w:iCs/>
        </w:rPr>
        <w:t>și</w:t>
      </w:r>
      <w:proofErr w:type="spellEnd"/>
      <w:r w:rsidR="00EC04ED" w:rsidRPr="00EC04ED">
        <w:rPr>
          <w:rFonts w:cstheme="minorHAnsi"/>
          <w:b/>
          <w:bCs/>
          <w:i/>
          <w:iCs/>
        </w:rPr>
        <w:t xml:space="preserve"> </w:t>
      </w:r>
      <w:proofErr w:type="spellStart"/>
      <w:r w:rsidR="00EC04ED" w:rsidRPr="00EC04ED">
        <w:rPr>
          <w:rFonts w:cstheme="minorHAnsi"/>
          <w:b/>
          <w:bCs/>
          <w:i/>
          <w:iCs/>
        </w:rPr>
        <w:t>sănătate</w:t>
      </w:r>
      <w:proofErr w:type="spellEnd"/>
    </w:p>
    <w:p w14:paraId="083EB36B" w14:textId="075ADED6" w:rsidR="00604C41" w:rsidRPr="00EC04ED" w:rsidRDefault="00604C41" w:rsidP="00EC04ED">
      <w:pPr>
        <w:jc w:val="both"/>
        <w:rPr>
          <w:rFonts w:cstheme="minorHAnsi"/>
          <w:b/>
          <w:bCs/>
        </w:rPr>
      </w:pPr>
      <w:r w:rsidRPr="00EC04ED">
        <w:rPr>
          <w:rFonts w:cstheme="minorHAnsi"/>
          <w:b/>
          <w:bCs/>
        </w:rPr>
        <w:t>PERIOADA DE STUDII:</w:t>
      </w:r>
      <w:r w:rsidR="00EC04ED" w:rsidRPr="00EC04ED">
        <w:rPr>
          <w:rFonts w:cstheme="minorHAnsi"/>
          <w:b/>
          <w:bCs/>
        </w:rPr>
        <w:t xml:space="preserve"> 2022</w:t>
      </w:r>
      <w:r w:rsidR="00EC04ED">
        <w:rPr>
          <w:rFonts w:cstheme="minorHAnsi"/>
          <w:b/>
          <w:bCs/>
        </w:rPr>
        <w:t xml:space="preserve"> </w:t>
      </w:r>
      <w:r w:rsidR="00EC04ED" w:rsidRPr="00EC04ED">
        <w:rPr>
          <w:rFonts w:cstheme="minorHAnsi"/>
          <w:b/>
          <w:bCs/>
        </w:rPr>
        <w:t>-</w:t>
      </w:r>
      <w:r w:rsidR="00EC04ED">
        <w:rPr>
          <w:rFonts w:cstheme="minorHAnsi"/>
          <w:b/>
          <w:bCs/>
        </w:rPr>
        <w:t xml:space="preserve"> </w:t>
      </w:r>
      <w:r w:rsidR="00EC04ED" w:rsidRPr="00EC04ED">
        <w:rPr>
          <w:rFonts w:cstheme="minorHAnsi"/>
          <w:b/>
          <w:bCs/>
        </w:rPr>
        <w:t>2026</w:t>
      </w:r>
    </w:p>
    <w:p w14:paraId="7E801427" w14:textId="6529D776" w:rsidR="00604C41" w:rsidRPr="00EC04ED" w:rsidRDefault="00604C41" w:rsidP="00EC04ED">
      <w:pPr>
        <w:jc w:val="both"/>
        <w:rPr>
          <w:rFonts w:cstheme="minorHAnsi"/>
          <w:b/>
          <w:bCs/>
        </w:rPr>
      </w:pPr>
      <w:r w:rsidRPr="00EC04ED">
        <w:rPr>
          <w:rFonts w:cstheme="minorHAnsi"/>
          <w:b/>
          <w:bCs/>
        </w:rPr>
        <w:t xml:space="preserve">DATA SUSȚINERE TEZA </w:t>
      </w:r>
      <w:proofErr w:type="spellStart"/>
      <w:r w:rsidRPr="00EC04ED">
        <w:rPr>
          <w:rFonts w:cstheme="minorHAnsi"/>
          <w:b/>
          <w:bCs/>
        </w:rPr>
        <w:t>si</w:t>
      </w:r>
      <w:proofErr w:type="spellEnd"/>
      <w:r w:rsidRPr="00EC04ED">
        <w:rPr>
          <w:rFonts w:cstheme="minorHAnsi"/>
          <w:b/>
          <w:bCs/>
        </w:rPr>
        <w:t xml:space="preserve"> CALIFICATIV (</w:t>
      </w:r>
      <w:proofErr w:type="spellStart"/>
      <w:r w:rsidRPr="00EC04ED">
        <w:rPr>
          <w:rFonts w:cstheme="minorHAnsi"/>
          <w:b/>
          <w:bCs/>
        </w:rPr>
        <w:t>daca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este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proofErr w:type="gramStart"/>
      <w:r w:rsidRPr="00EC04ED">
        <w:rPr>
          <w:rFonts w:cstheme="minorHAnsi"/>
          <w:b/>
          <w:bCs/>
        </w:rPr>
        <w:t>cazul</w:t>
      </w:r>
      <w:proofErr w:type="spellEnd"/>
      <w:r w:rsidRPr="00EC04ED">
        <w:rPr>
          <w:rFonts w:cstheme="minorHAnsi"/>
          <w:b/>
          <w:bCs/>
        </w:rPr>
        <w:t>)</w:t>
      </w:r>
      <w:r w:rsidR="00356356" w:rsidRPr="00EC04ED">
        <w:rPr>
          <w:rFonts w:cstheme="minorHAnsi"/>
          <w:b/>
          <w:bCs/>
        </w:rPr>
        <w:t>…</w:t>
      </w:r>
      <w:proofErr w:type="gramEnd"/>
      <w:r w:rsidR="00356356" w:rsidRPr="00EC04ED">
        <w:rPr>
          <w:rFonts w:cstheme="minorHAnsi"/>
          <w:b/>
          <w:bCs/>
        </w:rPr>
        <w:t>……………………………</w:t>
      </w:r>
    </w:p>
    <w:p w14:paraId="25FB6635" w14:textId="77777777" w:rsidR="00604C41" w:rsidRPr="00EC04ED" w:rsidRDefault="00604C41" w:rsidP="00EC04ED">
      <w:pPr>
        <w:jc w:val="both"/>
        <w:rPr>
          <w:rFonts w:cstheme="minorHAnsi"/>
          <w:b/>
          <w:bCs/>
        </w:rPr>
      </w:pPr>
    </w:p>
    <w:p w14:paraId="393A997C" w14:textId="2D58A54E" w:rsidR="006C29A5" w:rsidRPr="00EC04ED" w:rsidRDefault="006C29A5" w:rsidP="00EC04ED">
      <w:p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 xml:space="preserve">1. </w:t>
      </w:r>
      <w:proofErr w:type="spellStart"/>
      <w:r w:rsidRPr="00EC04ED">
        <w:rPr>
          <w:rFonts w:cstheme="minorHAnsi"/>
          <w:b/>
          <w:bCs/>
        </w:rPr>
        <w:t>Publicații</w:t>
      </w:r>
      <w:proofErr w:type="spellEnd"/>
      <w:r w:rsidRPr="00EC04ED">
        <w:rPr>
          <w:rFonts w:cstheme="minorHAnsi"/>
          <w:b/>
          <w:bCs/>
        </w:rPr>
        <w:t xml:space="preserve"> </w:t>
      </w:r>
    </w:p>
    <w:p w14:paraId="181EFD12" w14:textId="77777777" w:rsidR="006C29A5" w:rsidRPr="00EC04ED" w:rsidRDefault="006C29A5" w:rsidP="00EC04ED">
      <w:pPr>
        <w:numPr>
          <w:ilvl w:val="0"/>
          <w:numId w:val="1"/>
        </w:numPr>
        <w:jc w:val="both"/>
        <w:rPr>
          <w:rFonts w:cstheme="minorHAnsi"/>
        </w:rPr>
      </w:pPr>
      <w:proofErr w:type="spellStart"/>
      <w:r w:rsidRPr="00EC04ED">
        <w:rPr>
          <w:rFonts w:cstheme="minorHAnsi"/>
        </w:rPr>
        <w:t>Listați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publicațiile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indexate</w:t>
      </w:r>
      <w:proofErr w:type="spellEnd"/>
      <w:r w:rsidRPr="00EC04ED">
        <w:rPr>
          <w:rFonts w:cstheme="minorHAnsi"/>
        </w:rPr>
        <w:t xml:space="preserve"> </w:t>
      </w:r>
      <w:r w:rsidRPr="00EC04ED">
        <w:rPr>
          <w:rFonts w:cstheme="minorHAnsi"/>
          <w:b/>
          <w:bCs/>
        </w:rPr>
        <w:t>Web of Science</w:t>
      </w:r>
      <w:r w:rsidRPr="00EC04ED">
        <w:rPr>
          <w:rFonts w:cstheme="minorHAnsi"/>
        </w:rPr>
        <w:t xml:space="preserve">, </w:t>
      </w:r>
      <w:proofErr w:type="spellStart"/>
      <w:r w:rsidRPr="00EC04ED">
        <w:rPr>
          <w:rFonts w:cstheme="minorHAnsi"/>
        </w:rPr>
        <w:t>publicate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în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reviste</w:t>
      </w:r>
      <w:proofErr w:type="spellEnd"/>
      <w:r w:rsidRPr="00EC04ED">
        <w:rPr>
          <w:rFonts w:cstheme="minorHAnsi"/>
        </w:rPr>
        <w:t xml:space="preserve"> cu factor de impact, precum </w:t>
      </w:r>
      <w:proofErr w:type="spellStart"/>
      <w:r w:rsidRPr="00EC04ED">
        <w:rPr>
          <w:rFonts w:cstheme="minorHAnsi"/>
        </w:rPr>
        <w:t>și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alte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realizări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relevante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pentru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domeniul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evaluat</w:t>
      </w:r>
      <w:proofErr w:type="spellEnd"/>
      <w:r w:rsidRPr="00EC04ED">
        <w:rPr>
          <w:rFonts w:cstheme="minorHAnsi"/>
        </w:rPr>
        <w:t xml:space="preserve">. </w:t>
      </w:r>
    </w:p>
    <w:p w14:paraId="1CEF8562" w14:textId="77777777" w:rsidR="00EC04ED" w:rsidRPr="00EC04ED" w:rsidRDefault="00EC04ED" w:rsidP="00EC04ED">
      <w:pPr>
        <w:pStyle w:val="ListParagraph"/>
        <w:numPr>
          <w:ilvl w:val="0"/>
          <w:numId w:val="7"/>
        </w:num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>Chirea E.T.,</w:t>
      </w:r>
      <w:r w:rsidRPr="00EC04ED">
        <w:rPr>
          <w:rFonts w:cstheme="minorHAnsi"/>
        </w:rPr>
        <w:t xml:space="preserve"> Ionetic E.C., Angelescu I.R., Grosu-Tudor S.S., Purcarea C., Zamfir M. (2025). Exploring the </w:t>
      </w:r>
      <w:proofErr w:type="spellStart"/>
      <w:r w:rsidRPr="00EC04ED">
        <w:rPr>
          <w:rFonts w:cstheme="minorHAnsi"/>
        </w:rPr>
        <w:t>Bacteriocinogenic</w:t>
      </w:r>
      <w:proofErr w:type="spellEnd"/>
      <w:r w:rsidRPr="00EC04ED">
        <w:rPr>
          <w:rFonts w:cstheme="minorHAnsi"/>
        </w:rPr>
        <w:t xml:space="preserve"> Properties of Lactococcus lactis R152 Isolated from a Traditionally Made Cheese. Scientific Bulletin. Series F. Biotechnologies, Vol. XXIX, Issue 1, ISSN 2285-1364, 68-74</w:t>
      </w:r>
    </w:p>
    <w:p w14:paraId="1D7E9A84" w14:textId="5DA48F2D" w:rsidR="00EC04ED" w:rsidRPr="00EC04ED" w:rsidRDefault="00EC04ED" w:rsidP="00EC04ED">
      <w:pPr>
        <w:pStyle w:val="ListParagraph"/>
        <w:numPr>
          <w:ilvl w:val="0"/>
          <w:numId w:val="7"/>
        </w:numPr>
        <w:jc w:val="both"/>
        <w:rPr>
          <w:rFonts w:cstheme="minorHAnsi"/>
        </w:rPr>
      </w:pPr>
      <w:r w:rsidRPr="00EC04ED">
        <w:rPr>
          <w:rFonts w:cstheme="minorHAnsi"/>
          <w:lang w:val="it-IT"/>
        </w:rPr>
        <w:t xml:space="preserve">Angelescu, I.-R., </w:t>
      </w:r>
      <w:r w:rsidRPr="00EC04ED">
        <w:rPr>
          <w:rFonts w:cstheme="minorHAnsi"/>
          <w:b/>
          <w:bCs/>
          <w:lang w:val="it-IT"/>
        </w:rPr>
        <w:t>Chirea, E.-T</w:t>
      </w:r>
      <w:r w:rsidRPr="00EC04ED">
        <w:rPr>
          <w:rFonts w:cstheme="minorHAnsi"/>
          <w:lang w:val="it-IT"/>
        </w:rPr>
        <w:t xml:space="preserve">., Ionetic, E.C., Grosu-Tudor, S.-S., &amp; Zamfir, M. (2026). </w:t>
      </w:r>
      <w:r w:rsidRPr="00EC04ED">
        <w:rPr>
          <w:rFonts w:cstheme="minorHAnsi"/>
        </w:rPr>
        <w:t xml:space="preserve">Screening of Functional Properties of Lactic Acid Bacteria Isolated from Animal </w:t>
      </w:r>
      <w:proofErr w:type="spellStart"/>
      <w:r w:rsidRPr="00EC04ED">
        <w:rPr>
          <w:rFonts w:cstheme="minorHAnsi"/>
        </w:rPr>
        <w:t>Rennets</w:t>
      </w:r>
      <w:proofErr w:type="spellEnd"/>
      <w:r w:rsidRPr="00EC04ED">
        <w:rPr>
          <w:rFonts w:cstheme="minorHAnsi"/>
        </w:rPr>
        <w:t xml:space="preserve"> and Their Associated Cheeses and Whey. Foods, 15(4), 669. </w:t>
      </w:r>
      <w:hyperlink r:id="rId5" w:history="1">
        <w:r w:rsidRPr="00EC04ED">
          <w:rPr>
            <w:rStyle w:val="Hyperlink"/>
            <w:rFonts w:cstheme="minorHAnsi"/>
          </w:rPr>
          <w:t>https://doi.org/10.3390/foods15040669</w:t>
        </w:r>
      </w:hyperlink>
    </w:p>
    <w:p w14:paraId="4E628D0E" w14:textId="77777777" w:rsidR="006C29A5" w:rsidRPr="00EC04ED" w:rsidRDefault="006C29A5" w:rsidP="00EC04ED">
      <w:pPr>
        <w:numPr>
          <w:ilvl w:val="0"/>
          <w:numId w:val="1"/>
        </w:numPr>
        <w:jc w:val="both"/>
        <w:rPr>
          <w:rFonts w:cstheme="minorHAnsi"/>
        </w:rPr>
      </w:pPr>
      <w:proofErr w:type="spellStart"/>
      <w:r w:rsidRPr="00EC04ED">
        <w:rPr>
          <w:rFonts w:cstheme="minorHAnsi"/>
        </w:rPr>
        <w:t>Menționați</w:t>
      </w:r>
      <w:proofErr w:type="spellEnd"/>
      <w:r w:rsidRPr="00EC04ED">
        <w:rPr>
          <w:rFonts w:cstheme="minorHAnsi"/>
        </w:rPr>
        <w:t xml:space="preserve"> distinct </w:t>
      </w:r>
      <w:proofErr w:type="spellStart"/>
      <w:r w:rsidRPr="00EC04ED">
        <w:rPr>
          <w:rFonts w:cstheme="minorHAnsi"/>
          <w:b/>
          <w:bCs/>
        </w:rPr>
        <w:t>publicațiile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realizate</w:t>
      </w:r>
      <w:proofErr w:type="spellEnd"/>
      <w:r w:rsidRPr="00EC04ED">
        <w:rPr>
          <w:rFonts w:cstheme="minorHAnsi"/>
          <w:b/>
          <w:bCs/>
        </w:rPr>
        <w:t xml:space="preserve"> de </w:t>
      </w:r>
      <w:proofErr w:type="spellStart"/>
      <w:r w:rsidRPr="00EC04ED">
        <w:rPr>
          <w:rFonts w:cstheme="minorHAnsi"/>
          <w:b/>
          <w:bCs/>
        </w:rPr>
        <w:t>conducătorul</w:t>
      </w:r>
      <w:proofErr w:type="spellEnd"/>
      <w:r w:rsidRPr="00EC04ED">
        <w:rPr>
          <w:rFonts w:cstheme="minorHAnsi"/>
          <w:b/>
          <w:bCs/>
        </w:rPr>
        <w:t xml:space="preserve"> de </w:t>
      </w:r>
      <w:proofErr w:type="spellStart"/>
      <w:r w:rsidRPr="00EC04ED">
        <w:rPr>
          <w:rFonts w:cstheme="minorHAnsi"/>
          <w:b/>
          <w:bCs/>
        </w:rPr>
        <w:t>doctorat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împreună</w:t>
      </w:r>
      <w:proofErr w:type="spellEnd"/>
      <w:r w:rsidRPr="00EC04ED">
        <w:rPr>
          <w:rFonts w:cstheme="minorHAnsi"/>
          <w:b/>
          <w:bCs/>
        </w:rPr>
        <w:t xml:space="preserve"> cu </w:t>
      </w:r>
      <w:proofErr w:type="spellStart"/>
      <w:r w:rsidRPr="00EC04ED">
        <w:rPr>
          <w:rFonts w:cstheme="minorHAnsi"/>
          <w:b/>
          <w:bCs/>
        </w:rPr>
        <w:t>studenții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doctoranzi</w:t>
      </w:r>
      <w:proofErr w:type="spellEnd"/>
      <w:r w:rsidRPr="00EC04ED">
        <w:rPr>
          <w:rFonts w:cstheme="minorHAnsi"/>
        </w:rPr>
        <w:t xml:space="preserve">. </w:t>
      </w:r>
    </w:p>
    <w:p w14:paraId="124F56A9" w14:textId="6E683BF6" w:rsidR="00EC04ED" w:rsidRPr="00EC04ED" w:rsidRDefault="00EC04ED" w:rsidP="00EC04ED">
      <w:pPr>
        <w:ind w:left="360"/>
        <w:jc w:val="both"/>
        <w:rPr>
          <w:rFonts w:cstheme="minorHAnsi"/>
        </w:rPr>
      </w:pPr>
      <w:r w:rsidRPr="00EC04ED">
        <w:rPr>
          <w:rFonts w:cstheme="minorHAnsi"/>
        </w:rPr>
        <w:t xml:space="preserve">Nu e </w:t>
      </w:r>
      <w:proofErr w:type="spellStart"/>
      <w:r w:rsidRPr="00EC04ED">
        <w:rPr>
          <w:rFonts w:cstheme="minorHAnsi"/>
        </w:rPr>
        <w:t>cazul</w:t>
      </w:r>
      <w:proofErr w:type="spellEnd"/>
    </w:p>
    <w:p w14:paraId="35CA24BC" w14:textId="0573B511" w:rsidR="006C29A5" w:rsidRPr="00EC04ED" w:rsidRDefault="006C29A5" w:rsidP="00EC04ED">
      <w:p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 xml:space="preserve">2. Contribuțiile </w:t>
      </w:r>
      <w:proofErr w:type="spellStart"/>
      <w:r w:rsidRPr="00EC04ED">
        <w:rPr>
          <w:rFonts w:cstheme="minorHAnsi"/>
          <w:b/>
          <w:bCs/>
        </w:rPr>
        <w:t>doctoranzilor</w:t>
      </w:r>
      <w:proofErr w:type="spellEnd"/>
      <w:r w:rsidRPr="00EC04ED">
        <w:rPr>
          <w:rFonts w:cstheme="minorHAnsi"/>
          <w:b/>
          <w:bCs/>
        </w:rPr>
        <w:t xml:space="preserve"> care au </w:t>
      </w:r>
      <w:proofErr w:type="spellStart"/>
      <w:r w:rsidRPr="00EC04ED">
        <w:rPr>
          <w:rFonts w:cstheme="minorHAnsi"/>
          <w:b/>
          <w:bCs/>
        </w:rPr>
        <w:t>obținut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titlul</w:t>
      </w:r>
      <w:proofErr w:type="spellEnd"/>
      <w:r w:rsidRPr="00EC04ED">
        <w:rPr>
          <w:rFonts w:cstheme="minorHAnsi"/>
          <w:b/>
          <w:bCs/>
        </w:rPr>
        <w:t xml:space="preserve"> de doctor in </w:t>
      </w:r>
      <w:proofErr w:type="spellStart"/>
      <w:r w:rsidRPr="00EC04ED">
        <w:rPr>
          <w:rFonts w:cstheme="minorHAnsi"/>
          <w:b/>
          <w:bCs/>
        </w:rPr>
        <w:t>ultimii</w:t>
      </w:r>
      <w:proofErr w:type="spellEnd"/>
      <w:r w:rsidRPr="00EC04ED">
        <w:rPr>
          <w:rFonts w:cstheme="minorHAnsi"/>
          <w:b/>
          <w:bCs/>
        </w:rPr>
        <w:t xml:space="preserve"> 5 ani</w:t>
      </w:r>
    </w:p>
    <w:p w14:paraId="606A4D73" w14:textId="0796AE75" w:rsidR="006C29A5" w:rsidRPr="00EC04ED" w:rsidRDefault="00EC04ED" w:rsidP="00EC04ED">
      <w:pPr>
        <w:numPr>
          <w:ilvl w:val="0"/>
          <w:numId w:val="2"/>
        </w:numPr>
        <w:jc w:val="both"/>
        <w:rPr>
          <w:rFonts w:cstheme="minorHAnsi"/>
        </w:rPr>
      </w:pPr>
      <w:r w:rsidRPr="00EC04ED">
        <w:rPr>
          <w:rFonts w:cstheme="minorHAnsi"/>
        </w:rPr>
        <w:t xml:space="preserve">Nu e </w:t>
      </w:r>
      <w:proofErr w:type="spellStart"/>
      <w:r w:rsidRPr="00EC04ED">
        <w:rPr>
          <w:rFonts w:cstheme="minorHAnsi"/>
        </w:rPr>
        <w:t>cazul</w:t>
      </w:r>
      <w:proofErr w:type="spellEnd"/>
      <w:r w:rsidRPr="00EC04ED">
        <w:rPr>
          <w:rFonts w:cstheme="minorHAnsi"/>
        </w:rPr>
        <w:t xml:space="preserve"> </w:t>
      </w:r>
    </w:p>
    <w:p w14:paraId="692A2BC3" w14:textId="77777777" w:rsidR="006C29A5" w:rsidRPr="00EC04ED" w:rsidRDefault="006C29A5" w:rsidP="00EC04ED">
      <w:p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 xml:space="preserve">3. </w:t>
      </w:r>
      <w:proofErr w:type="spellStart"/>
      <w:r w:rsidRPr="00EC04ED">
        <w:rPr>
          <w:rFonts w:cstheme="minorHAnsi"/>
          <w:b/>
          <w:bCs/>
        </w:rPr>
        <w:t>Mobilitatea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și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colaborările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internaționale</w:t>
      </w:r>
      <w:proofErr w:type="spellEnd"/>
    </w:p>
    <w:p w14:paraId="62EA8435" w14:textId="39487F6B" w:rsidR="00356356" w:rsidRPr="00EC04ED" w:rsidRDefault="00EC04ED" w:rsidP="00EC04ED">
      <w:pPr>
        <w:numPr>
          <w:ilvl w:val="0"/>
          <w:numId w:val="3"/>
        </w:numPr>
        <w:jc w:val="both"/>
        <w:rPr>
          <w:rFonts w:cstheme="minorHAnsi"/>
        </w:rPr>
      </w:pPr>
      <w:r w:rsidRPr="00EC04ED">
        <w:rPr>
          <w:rFonts w:cstheme="minorHAnsi"/>
        </w:rPr>
        <w:t xml:space="preserve">Nu e </w:t>
      </w:r>
      <w:proofErr w:type="spellStart"/>
      <w:r w:rsidRPr="00EC04ED">
        <w:rPr>
          <w:rFonts w:cstheme="minorHAnsi"/>
        </w:rPr>
        <w:t>cazul</w:t>
      </w:r>
      <w:proofErr w:type="spellEnd"/>
    </w:p>
    <w:p w14:paraId="369AD390" w14:textId="3282E727" w:rsidR="006C29A5" w:rsidRPr="00EC04ED" w:rsidRDefault="006C29A5" w:rsidP="00EC04ED">
      <w:p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 xml:space="preserve">4. </w:t>
      </w:r>
      <w:proofErr w:type="spellStart"/>
      <w:r w:rsidRPr="00EC04ED">
        <w:rPr>
          <w:rFonts w:cstheme="minorHAnsi"/>
          <w:b/>
          <w:bCs/>
        </w:rPr>
        <w:t>Internaționalizarea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activității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doctorale</w:t>
      </w:r>
      <w:proofErr w:type="spellEnd"/>
    </w:p>
    <w:p w14:paraId="2CCF2FE3" w14:textId="5BBE9E09" w:rsidR="006C29A5" w:rsidRPr="00EC04ED" w:rsidRDefault="00EC04ED" w:rsidP="00EC04ED">
      <w:pPr>
        <w:jc w:val="both"/>
        <w:rPr>
          <w:rFonts w:cstheme="minorHAnsi"/>
        </w:rPr>
      </w:pPr>
      <w:proofErr w:type="spellStart"/>
      <w:r w:rsidRPr="00EC04ED">
        <w:rPr>
          <w:rFonts w:cstheme="minorHAnsi"/>
        </w:rPr>
        <w:t>Comisia</w:t>
      </w:r>
      <w:proofErr w:type="spellEnd"/>
      <w:r w:rsidRPr="00EC04ED">
        <w:rPr>
          <w:rFonts w:cstheme="minorHAnsi"/>
        </w:rPr>
        <w:t xml:space="preserve"> de </w:t>
      </w:r>
      <w:proofErr w:type="spellStart"/>
      <w:r w:rsidRPr="00EC04ED">
        <w:rPr>
          <w:rFonts w:cstheme="minorHAnsi"/>
        </w:rPr>
        <w:t>îndrumare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și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integritate</w:t>
      </w:r>
      <w:proofErr w:type="spellEnd"/>
      <w:r w:rsidRPr="00EC04ED">
        <w:rPr>
          <w:rFonts w:cstheme="minorHAnsi"/>
        </w:rPr>
        <w:t xml:space="preserve"> </w:t>
      </w:r>
      <w:proofErr w:type="spellStart"/>
      <w:r w:rsidRPr="00EC04ED">
        <w:rPr>
          <w:rFonts w:cstheme="minorHAnsi"/>
        </w:rPr>
        <w:t>academică</w:t>
      </w:r>
      <w:proofErr w:type="spellEnd"/>
      <w:r w:rsidRPr="00EC04ED">
        <w:rPr>
          <w:rFonts w:cstheme="minorHAnsi"/>
        </w:rPr>
        <w:t>:</w:t>
      </w:r>
    </w:p>
    <w:p w14:paraId="3ABE019F" w14:textId="6491A767" w:rsidR="00EC04ED" w:rsidRPr="00EC04ED" w:rsidRDefault="00EC04ED" w:rsidP="00EC04ED">
      <w:pPr>
        <w:spacing w:after="0" w:line="360" w:lineRule="auto"/>
        <w:jc w:val="both"/>
        <w:rPr>
          <w:rFonts w:cstheme="minorHAnsi"/>
        </w:rPr>
      </w:pPr>
      <w:r w:rsidRPr="00EC04ED">
        <w:rPr>
          <w:rFonts w:cstheme="minorHAnsi"/>
        </w:rPr>
        <w:lastRenderedPageBreak/>
        <w:tab/>
      </w:r>
      <w:r w:rsidRPr="00EC04ED">
        <w:rPr>
          <w:rFonts w:cstheme="minorHAnsi"/>
        </w:rPr>
        <w:tab/>
      </w:r>
      <w:r w:rsidRPr="00EC04ED">
        <w:rPr>
          <w:rFonts w:cstheme="minorHAnsi"/>
        </w:rPr>
        <w:t xml:space="preserve">1. </w:t>
      </w:r>
      <w:r w:rsidRPr="00EC04ED">
        <w:rPr>
          <w:rFonts w:cstheme="minorHAnsi"/>
        </w:rPr>
        <w:t xml:space="preserve">CS I </w:t>
      </w:r>
      <w:r w:rsidRPr="00EC04ED">
        <w:rPr>
          <w:rFonts w:cstheme="minorHAnsi"/>
        </w:rPr>
        <w:t>Dr. Silvia Grosu-Tudor</w:t>
      </w:r>
    </w:p>
    <w:p w14:paraId="2650FD0A" w14:textId="56564ECE" w:rsidR="00EC04ED" w:rsidRPr="00EC04ED" w:rsidRDefault="00EC04ED" w:rsidP="00EC04ED">
      <w:pPr>
        <w:spacing w:after="0" w:line="360" w:lineRule="auto"/>
        <w:ind w:left="720" w:firstLine="720"/>
        <w:jc w:val="both"/>
        <w:rPr>
          <w:rFonts w:cstheme="minorHAnsi"/>
        </w:rPr>
      </w:pPr>
      <w:r w:rsidRPr="00EC04ED">
        <w:rPr>
          <w:rFonts w:cstheme="minorHAnsi"/>
        </w:rPr>
        <w:t xml:space="preserve">2. </w:t>
      </w:r>
      <w:r w:rsidRPr="00EC04ED">
        <w:rPr>
          <w:rFonts w:cstheme="minorHAnsi"/>
        </w:rPr>
        <w:t xml:space="preserve">CS I </w:t>
      </w:r>
      <w:r w:rsidRPr="00EC04ED">
        <w:rPr>
          <w:rFonts w:cstheme="minorHAnsi"/>
        </w:rPr>
        <w:t>Dr. Mihaela Stancu</w:t>
      </w:r>
    </w:p>
    <w:p w14:paraId="0C083F07" w14:textId="4AED17D2" w:rsidR="00EC04ED" w:rsidRPr="00EC04ED" w:rsidRDefault="00EC04ED" w:rsidP="00EC04ED">
      <w:pPr>
        <w:spacing w:after="0" w:line="360" w:lineRule="auto"/>
        <w:ind w:left="720" w:firstLine="720"/>
        <w:jc w:val="both"/>
        <w:rPr>
          <w:rFonts w:cstheme="minorHAnsi"/>
        </w:rPr>
      </w:pPr>
      <w:r w:rsidRPr="00EC04ED">
        <w:rPr>
          <w:rFonts w:cstheme="minorHAnsi"/>
        </w:rPr>
        <w:t xml:space="preserve">3. </w:t>
      </w:r>
      <w:r w:rsidRPr="00EC04ED">
        <w:rPr>
          <w:rFonts w:cstheme="minorHAnsi"/>
        </w:rPr>
        <w:t xml:space="preserve">CS III </w:t>
      </w:r>
      <w:r w:rsidRPr="00EC04ED">
        <w:rPr>
          <w:rFonts w:cstheme="minorHAnsi"/>
        </w:rPr>
        <w:t xml:space="preserve">Dr. Georgiana Necula - </w:t>
      </w:r>
      <w:proofErr w:type="spellStart"/>
      <w:r w:rsidRPr="00EC04ED">
        <w:rPr>
          <w:rFonts w:cstheme="minorHAnsi"/>
        </w:rPr>
        <w:t>Petrăreanu</w:t>
      </w:r>
      <w:proofErr w:type="spellEnd"/>
    </w:p>
    <w:p w14:paraId="338B3145" w14:textId="3366B394" w:rsidR="00EC04ED" w:rsidRPr="00EC04ED" w:rsidRDefault="00EC04ED" w:rsidP="00EC04ED">
      <w:pPr>
        <w:jc w:val="both"/>
        <w:rPr>
          <w:rFonts w:cstheme="minorHAnsi"/>
        </w:rPr>
      </w:pPr>
    </w:p>
    <w:p w14:paraId="236CD1D6" w14:textId="69EFDADB" w:rsidR="006C29A5" w:rsidRPr="00EC04ED" w:rsidRDefault="006C29A5" w:rsidP="00EC04ED">
      <w:p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 xml:space="preserve">5. </w:t>
      </w:r>
      <w:proofErr w:type="spellStart"/>
      <w:r w:rsidRPr="00EC04ED">
        <w:rPr>
          <w:rFonts w:cstheme="minorHAnsi"/>
          <w:b/>
          <w:bCs/>
        </w:rPr>
        <w:t>Participarea</w:t>
      </w:r>
      <w:proofErr w:type="spellEnd"/>
      <w:r w:rsidRPr="00EC04ED">
        <w:rPr>
          <w:rFonts w:cstheme="minorHAnsi"/>
          <w:b/>
          <w:bCs/>
        </w:rPr>
        <w:t xml:space="preserve"> la </w:t>
      </w:r>
      <w:proofErr w:type="spellStart"/>
      <w:r w:rsidRPr="00EC04ED">
        <w:rPr>
          <w:rFonts w:cstheme="minorHAnsi"/>
          <w:b/>
          <w:bCs/>
        </w:rPr>
        <w:t>conferinte</w:t>
      </w:r>
      <w:proofErr w:type="spellEnd"/>
    </w:p>
    <w:p w14:paraId="5232131E" w14:textId="6BB1A118" w:rsidR="00EC04ED" w:rsidRPr="00EC04ED" w:rsidRDefault="00EC04ED" w:rsidP="00EC04ED">
      <w:p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>Chirea E.T.,</w:t>
      </w:r>
      <w:r w:rsidRPr="00EC04ED">
        <w:rPr>
          <w:rFonts w:cstheme="minorHAnsi"/>
        </w:rPr>
        <w:t xml:space="preserve"> Ionetic E.C., Angelescu I.R., Grosu-Tudor S.S., Purcarea C., Zamfir M. (2025). Exploring the </w:t>
      </w:r>
      <w:proofErr w:type="spellStart"/>
      <w:r w:rsidRPr="00EC04ED">
        <w:rPr>
          <w:rFonts w:cstheme="minorHAnsi"/>
        </w:rPr>
        <w:t>Bacteriocinogenic</w:t>
      </w:r>
      <w:proofErr w:type="spellEnd"/>
      <w:r w:rsidRPr="00EC04ED">
        <w:rPr>
          <w:rFonts w:cstheme="minorHAnsi"/>
        </w:rPr>
        <w:t xml:space="preserve"> Properties of Lactococcus lactis R152 Isolated from a Traditionally Made Cheese</w:t>
      </w:r>
      <w:r w:rsidRPr="00EC04ED">
        <w:rPr>
          <w:rFonts w:cstheme="minorHAnsi"/>
        </w:rPr>
        <w:t xml:space="preserve">, </w:t>
      </w:r>
      <w:proofErr w:type="spellStart"/>
      <w:r>
        <w:rPr>
          <w:rFonts w:cstheme="minorHAnsi"/>
        </w:rPr>
        <w:t>Conferința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Internațională</w:t>
      </w:r>
      <w:proofErr w:type="spellEnd"/>
      <w:r>
        <w:rPr>
          <w:rFonts w:cstheme="minorHAnsi"/>
        </w:rPr>
        <w:t xml:space="preserve"> </w:t>
      </w:r>
      <w:r w:rsidRPr="00EC04ED">
        <w:rPr>
          <w:rFonts w:cstheme="minorHAnsi"/>
        </w:rPr>
        <w:t xml:space="preserve">Agriculture for Life, Life for </w:t>
      </w:r>
      <w:proofErr w:type="spellStart"/>
      <w:r w:rsidRPr="00EC04ED">
        <w:rPr>
          <w:rFonts w:cstheme="minorHAnsi"/>
        </w:rPr>
        <w:t>Agriclture</w:t>
      </w:r>
      <w:proofErr w:type="spellEnd"/>
      <w:r w:rsidRPr="00EC04ED">
        <w:rPr>
          <w:rFonts w:cstheme="minorHAnsi"/>
        </w:rPr>
        <w:t>, 2025 (poster)</w:t>
      </w:r>
    </w:p>
    <w:p w14:paraId="223A5A67" w14:textId="4D9B199A" w:rsidR="006C29A5" w:rsidRPr="00EC04ED" w:rsidRDefault="006C29A5" w:rsidP="00EC04ED">
      <w:pPr>
        <w:jc w:val="both"/>
        <w:rPr>
          <w:rFonts w:cstheme="minorHAnsi"/>
        </w:rPr>
      </w:pPr>
      <w:r w:rsidRPr="00EC04ED">
        <w:rPr>
          <w:rFonts w:cstheme="minorHAnsi"/>
          <w:b/>
          <w:bCs/>
        </w:rPr>
        <w:t xml:space="preserve">6. </w:t>
      </w:r>
      <w:proofErr w:type="spellStart"/>
      <w:r w:rsidRPr="00EC04ED">
        <w:rPr>
          <w:rFonts w:cstheme="minorHAnsi"/>
          <w:b/>
          <w:bCs/>
        </w:rPr>
        <w:t>Premii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și</w:t>
      </w:r>
      <w:proofErr w:type="spellEnd"/>
      <w:r w:rsidRPr="00EC04ED">
        <w:rPr>
          <w:rFonts w:cstheme="minorHAnsi"/>
          <w:b/>
          <w:bCs/>
        </w:rPr>
        <w:t xml:space="preserve"> </w:t>
      </w:r>
      <w:proofErr w:type="spellStart"/>
      <w:r w:rsidRPr="00EC04ED">
        <w:rPr>
          <w:rFonts w:cstheme="minorHAnsi"/>
          <w:b/>
          <w:bCs/>
        </w:rPr>
        <w:t>distincții</w:t>
      </w:r>
      <w:proofErr w:type="spellEnd"/>
    </w:p>
    <w:p w14:paraId="746A8BFA" w14:textId="4885238D" w:rsidR="00EC04ED" w:rsidRPr="00EC04ED" w:rsidRDefault="00EC04ED" w:rsidP="00EC04ED">
      <w:pPr>
        <w:numPr>
          <w:ilvl w:val="0"/>
          <w:numId w:val="6"/>
        </w:numPr>
        <w:jc w:val="both"/>
        <w:rPr>
          <w:rFonts w:cstheme="minorHAnsi"/>
        </w:rPr>
      </w:pPr>
      <w:r w:rsidRPr="00EC04ED">
        <w:rPr>
          <w:rFonts w:cstheme="minorHAnsi"/>
        </w:rPr>
        <w:t xml:space="preserve">Nu e </w:t>
      </w:r>
      <w:proofErr w:type="spellStart"/>
      <w:r w:rsidRPr="00EC04ED">
        <w:rPr>
          <w:rFonts w:cstheme="minorHAnsi"/>
        </w:rPr>
        <w:t>cazul</w:t>
      </w:r>
      <w:proofErr w:type="spellEnd"/>
    </w:p>
    <w:p w14:paraId="73EA2419" w14:textId="10502C7D" w:rsidR="00D14EB1" w:rsidRPr="00EC04ED" w:rsidRDefault="00EC04ED" w:rsidP="00EC04ED">
      <w:pPr>
        <w:spacing w:line="276" w:lineRule="auto"/>
        <w:jc w:val="both"/>
        <w:rPr>
          <w:rFonts w:cstheme="minorHAnsi"/>
          <w:b/>
          <w:lang w:val="ro-RO"/>
        </w:rPr>
      </w:pPr>
      <w:r w:rsidRPr="00EC04ED">
        <w:rPr>
          <w:rFonts w:cstheme="minorHAnsi"/>
          <w:b/>
          <w:bCs/>
        </w:rPr>
        <w:t>7.</w:t>
      </w:r>
      <w:r w:rsidRPr="00EC04ED">
        <w:rPr>
          <w:rFonts w:cstheme="minorHAnsi"/>
        </w:rPr>
        <w:t xml:space="preserve"> </w:t>
      </w:r>
      <w:r w:rsidRPr="00EC04ED">
        <w:rPr>
          <w:rFonts w:cstheme="minorHAnsi"/>
          <w:b/>
          <w:lang w:val="ro-RO"/>
        </w:rPr>
        <w:t xml:space="preserve">Proiecte de cercetare </w:t>
      </w:r>
      <w:proofErr w:type="spellStart"/>
      <w:r w:rsidRPr="00EC04ED">
        <w:rPr>
          <w:rFonts w:cstheme="minorHAnsi"/>
          <w:b/>
          <w:lang w:val="ro-RO"/>
        </w:rPr>
        <w:t>ştiinţifică</w:t>
      </w:r>
      <w:proofErr w:type="spellEnd"/>
      <w:r w:rsidRPr="00EC04ED">
        <w:rPr>
          <w:rFonts w:cstheme="minorHAnsi"/>
          <w:b/>
          <w:lang w:val="ro-RO"/>
        </w:rPr>
        <w:t xml:space="preserve"> la care a participat studentul-doctorand</w:t>
      </w:r>
    </w:p>
    <w:p w14:paraId="36D9DEF7" w14:textId="77777777" w:rsidR="00EC04ED" w:rsidRPr="006907FF" w:rsidRDefault="00EC04ED" w:rsidP="00EC04ED">
      <w:pPr>
        <w:numPr>
          <w:ilvl w:val="0"/>
          <w:numId w:val="8"/>
        </w:numPr>
        <w:spacing w:line="240" w:lineRule="auto"/>
        <w:jc w:val="both"/>
        <w:rPr>
          <w:rFonts w:cstheme="minorHAnsi"/>
        </w:rPr>
      </w:pPr>
      <w:proofErr w:type="spellStart"/>
      <w:r w:rsidRPr="006907FF">
        <w:rPr>
          <w:rFonts w:cstheme="minorHAnsi"/>
        </w:rPr>
        <w:t>Proiectul</w:t>
      </w:r>
      <w:proofErr w:type="spellEnd"/>
      <w:r w:rsidRPr="006907FF">
        <w:rPr>
          <w:rFonts w:cstheme="minorHAnsi"/>
        </w:rPr>
        <w:t xml:space="preserve"> "Innovative Pulse and cereal-based food fermentations for human health and sustainable diets” </w:t>
      </w:r>
      <w:r>
        <w:rPr>
          <w:rFonts w:cstheme="minorHAnsi"/>
        </w:rPr>
        <w:t xml:space="preserve">– HEALTHFERM, </w:t>
      </w:r>
      <w:proofErr w:type="spellStart"/>
      <w:r>
        <w:rPr>
          <w:rFonts w:cstheme="minorHAnsi"/>
        </w:rPr>
        <w:t>Coordonator</w:t>
      </w:r>
      <w:proofErr w:type="spellEnd"/>
      <w:r>
        <w:rPr>
          <w:rFonts w:cstheme="minorHAnsi"/>
        </w:rPr>
        <w:t xml:space="preserve">: Dr. Medana Zamfir, Institutul de Biologie </w:t>
      </w:r>
      <w:proofErr w:type="spellStart"/>
      <w:r>
        <w:rPr>
          <w:rFonts w:cstheme="minorHAnsi"/>
        </w:rPr>
        <w:t>Bucure</w:t>
      </w:r>
      <w:proofErr w:type="spellEnd"/>
      <w:r>
        <w:rPr>
          <w:rFonts w:cstheme="minorHAnsi"/>
          <w:lang w:val="ro-RO"/>
        </w:rPr>
        <w:t xml:space="preserve">ști, </w:t>
      </w:r>
      <w:hyperlink r:id="rId6" w:history="1">
        <w:r w:rsidRPr="001C625C">
          <w:rPr>
            <w:rStyle w:val="Hyperlink"/>
            <w:rFonts w:cstheme="minorHAnsi"/>
            <w:lang w:val="ro-RO"/>
          </w:rPr>
          <w:t>www.ibiol.ro</w:t>
        </w:r>
      </w:hyperlink>
    </w:p>
    <w:p w14:paraId="509C990B" w14:textId="77777777" w:rsidR="00EC04ED" w:rsidRPr="00EC04ED" w:rsidRDefault="00EC04ED">
      <w:pPr>
        <w:rPr>
          <w:rFonts w:cstheme="minorHAnsi"/>
        </w:rPr>
      </w:pPr>
    </w:p>
    <w:sectPr w:rsidR="00EC04ED" w:rsidRPr="00EC0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32873"/>
    <w:multiLevelType w:val="hybridMultilevel"/>
    <w:tmpl w:val="DF6A6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650A1F"/>
    <w:multiLevelType w:val="hybridMultilevel"/>
    <w:tmpl w:val="0EEA6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4"/>
  </w:num>
  <w:num w:numId="2" w16cid:durableId="1285888350">
    <w:abstractNumId w:val="1"/>
  </w:num>
  <w:num w:numId="3" w16cid:durableId="1872453531">
    <w:abstractNumId w:val="6"/>
  </w:num>
  <w:num w:numId="4" w16cid:durableId="1406298223">
    <w:abstractNumId w:val="0"/>
  </w:num>
  <w:num w:numId="5" w16cid:durableId="1012952103">
    <w:abstractNumId w:val="3"/>
  </w:num>
  <w:num w:numId="6" w16cid:durableId="25300315">
    <w:abstractNumId w:val="7"/>
  </w:num>
  <w:num w:numId="7" w16cid:durableId="205072528">
    <w:abstractNumId w:val="5"/>
  </w:num>
  <w:num w:numId="8" w16cid:durableId="105540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11109D"/>
    <w:rsid w:val="00156C59"/>
    <w:rsid w:val="0025055F"/>
    <w:rsid w:val="002E4A68"/>
    <w:rsid w:val="003114C5"/>
    <w:rsid w:val="00356356"/>
    <w:rsid w:val="00381728"/>
    <w:rsid w:val="003B0504"/>
    <w:rsid w:val="004772B5"/>
    <w:rsid w:val="00604C41"/>
    <w:rsid w:val="00665D62"/>
    <w:rsid w:val="006C29A5"/>
    <w:rsid w:val="007D69D9"/>
    <w:rsid w:val="00821D1E"/>
    <w:rsid w:val="00911315"/>
    <w:rsid w:val="00966EB2"/>
    <w:rsid w:val="009A1B2F"/>
    <w:rsid w:val="009E67CB"/>
    <w:rsid w:val="00CF0997"/>
    <w:rsid w:val="00D14EB1"/>
    <w:rsid w:val="00EC04ED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04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biol.ro" TargetMode="External"/><Relationship Id="rId5" Type="http://schemas.openxmlformats.org/officeDocument/2006/relationships/hyperlink" Target="https://doi.org/10.3390/foods150406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3</cp:revision>
  <dcterms:created xsi:type="dcterms:W3CDTF">2026-09-08T05:36:00Z</dcterms:created>
  <dcterms:modified xsi:type="dcterms:W3CDTF">2026-09-13T11:35:00Z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